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7"/>
        <w:gridCol w:w="3402"/>
        <w:gridCol w:w="3667"/>
      </w:tblGrid>
      <w:tr w:rsidR="009905BE" w:rsidRPr="009905BE" w:rsidTr="008373DA">
        <w:tc>
          <w:tcPr>
            <w:tcW w:w="3227" w:type="dxa"/>
          </w:tcPr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МБОУ «Школа № 15»</w:t>
            </w: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Протокол №7 от 09.06.2018</w:t>
            </w:r>
          </w:p>
          <w:p w:rsidR="009905BE" w:rsidRPr="009905BE" w:rsidRDefault="009905BE" w:rsidP="0099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на заседании  Совета школы</w:t>
            </w: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МБОУ «Школа № 15»</w:t>
            </w: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Протокол №3 от 09.06.2018</w:t>
            </w:r>
          </w:p>
          <w:p w:rsidR="009905BE" w:rsidRPr="009905BE" w:rsidRDefault="009905BE" w:rsidP="0099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Директор  МБОУ «Школа № 15»</w:t>
            </w: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____________А.Н. </w:t>
            </w:r>
            <w:proofErr w:type="spellStart"/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Хачатурьян</w:t>
            </w:r>
            <w:proofErr w:type="spellEnd"/>
          </w:p>
          <w:p w:rsidR="009905BE" w:rsidRPr="009905BE" w:rsidRDefault="009905BE" w:rsidP="009905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20.08.2018  № 221 </w:t>
            </w:r>
          </w:p>
          <w:p w:rsidR="009905BE" w:rsidRPr="009905BE" w:rsidRDefault="009905BE" w:rsidP="0099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5BE" w:rsidRDefault="009905BE" w:rsidP="00EB0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25C3" w:rsidRPr="00AF721B" w:rsidRDefault="00C325C3" w:rsidP="00EB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325C3" w:rsidRPr="00AF721B" w:rsidRDefault="00C325C3" w:rsidP="00EB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внешнем виде обучающихся 1-11-х классов</w:t>
      </w:r>
    </w:p>
    <w:p w:rsidR="00C325C3" w:rsidRPr="00AF721B" w:rsidRDefault="00C325C3" w:rsidP="00EB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МБОУ «Школа № 15» города Ростова-на-Дону</w:t>
      </w:r>
    </w:p>
    <w:p w:rsidR="009905BE" w:rsidRDefault="009905BE" w:rsidP="00EB0D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25C3" w:rsidRPr="009905BE" w:rsidRDefault="00C325C3" w:rsidP="009905BE">
      <w:pPr>
        <w:spacing w:after="0" w:line="240" w:lineRule="auto"/>
        <w:ind w:firstLine="708"/>
        <w:jc w:val="both"/>
        <w:rPr>
          <w:rFonts w:ascii="Trebuchet MS" w:hAnsi="Trebuchet MS" w:cs="Times New Roman"/>
          <w:sz w:val="24"/>
          <w:szCs w:val="24"/>
          <w:lang w:eastAsia="ru-RU"/>
        </w:rPr>
      </w:pPr>
      <w:r w:rsidRPr="009905BE">
        <w:rPr>
          <w:rFonts w:ascii="Trebuchet MS" w:hAnsi="Trebuchet MS" w:cs="Times New Roman"/>
          <w:b/>
          <w:bCs/>
          <w:sz w:val="24"/>
          <w:szCs w:val="24"/>
          <w:lang w:eastAsia="ru-RU"/>
        </w:rPr>
        <w:t>1. Общие положения.</w:t>
      </w:r>
    </w:p>
    <w:p w:rsidR="00C325C3" w:rsidRDefault="00C325C3" w:rsidP="009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1.1. Данное Положение </w:t>
      </w:r>
      <w:r w:rsidR="009905BE" w:rsidRPr="009905BE">
        <w:rPr>
          <w:rFonts w:ascii="Times New Roman" w:hAnsi="Times New Roman" w:cs="Times New Roman"/>
          <w:bCs/>
          <w:sz w:val="24"/>
          <w:szCs w:val="24"/>
          <w:lang w:eastAsia="ru-RU"/>
        </w:rPr>
        <w:t>о внешнем виде обучающихся 1-11-х классов</w:t>
      </w:r>
      <w:r w:rsidR="00990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05BE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Положение)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разработано в соответствии с решением педагогического 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«Школа №15»</w:t>
      </w:r>
      <w:r w:rsidR="00990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BE" w:rsidRPr="00EB0D81">
        <w:rPr>
          <w:rFonts w:ascii="Times New Roman" w:hAnsi="Times New Roman" w:cs="Times New Roman"/>
          <w:sz w:val="24"/>
          <w:szCs w:val="24"/>
          <w:lang w:eastAsia="ru-RU"/>
        </w:rPr>
        <w:t>(далее – Учреждение)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с целью выработки единых требований к внешнему виду обучающихся 1-11 классов.</w:t>
      </w:r>
    </w:p>
    <w:p w:rsidR="00C325C3" w:rsidRPr="00E77CD5" w:rsidRDefault="00C325C3" w:rsidP="003F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локальным актом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77CD5">
        <w:rPr>
          <w:rFonts w:ascii="Times New Roman" w:hAnsi="Times New Roman" w:cs="Times New Roman"/>
          <w:sz w:val="24"/>
          <w:szCs w:val="24"/>
        </w:rPr>
        <w:t xml:space="preserve"> и обязательно для </w:t>
      </w:r>
      <w:r w:rsidR="009905BE">
        <w:rPr>
          <w:rFonts w:ascii="Times New Roman" w:hAnsi="Times New Roman" w:cs="Times New Roman"/>
          <w:sz w:val="24"/>
          <w:szCs w:val="24"/>
        </w:rPr>
        <w:t>ис</w:t>
      </w:r>
      <w:r w:rsidRPr="00E77CD5">
        <w:rPr>
          <w:rFonts w:ascii="Times New Roman" w:hAnsi="Times New Roman" w:cs="Times New Roman"/>
          <w:sz w:val="24"/>
          <w:szCs w:val="24"/>
        </w:rPr>
        <w:t>полнения сотрудниками, обучающимися и их родителями (законными представителями).</w:t>
      </w:r>
    </w:p>
    <w:p w:rsidR="00C325C3" w:rsidRDefault="00C325C3" w:rsidP="003F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D81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A5338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A5338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5338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53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A5338">
        <w:rPr>
          <w:rFonts w:ascii="Times New Roman" w:hAnsi="Times New Roman" w:cs="Times New Roman"/>
          <w:sz w:val="24"/>
          <w:szCs w:val="24"/>
        </w:rPr>
        <w:t xml:space="preserve"> требования к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внешне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вид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A5338">
        <w:rPr>
          <w:rFonts w:ascii="Times New Roman" w:hAnsi="Times New Roman" w:cs="Times New Roman"/>
          <w:sz w:val="24"/>
          <w:szCs w:val="24"/>
        </w:rPr>
        <w:t>бучающихся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, устанавливаются определения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делового стиля одежды, порядок ношения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одежды для обучающихся 1 – 11-х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Учреждения.</w:t>
      </w:r>
      <w:proofErr w:type="gramEnd"/>
    </w:p>
    <w:p w:rsidR="00C325C3" w:rsidRPr="00E77CD5" w:rsidRDefault="00C325C3" w:rsidP="003F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Pr="00455CE9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Pr="00455CE9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455CE9">
        <w:rPr>
          <w:rFonts w:ascii="Times New Roman" w:hAnsi="Times New Roman" w:cs="Times New Roman"/>
          <w:sz w:val="24"/>
          <w:szCs w:val="24"/>
        </w:rPr>
        <w:t xml:space="preserve"> к внешнему виду обучающихся осуществляется в соответствии со ст. 28 </w:t>
      </w:r>
      <w:r w:rsidRPr="00455CE9">
        <w:rPr>
          <w:rFonts w:ascii="Times New Roman" w:hAnsi="Times New Roman" w:cs="Times New Roman"/>
          <w:sz w:val="24"/>
          <w:szCs w:val="24"/>
          <w:lang w:eastAsia="ru-RU"/>
        </w:rPr>
        <w:t xml:space="preserve">Закона Российской Федерации «Об образовании» </w:t>
      </w:r>
      <w:r w:rsidRPr="00455CE9">
        <w:rPr>
          <w:rFonts w:ascii="Times New Roman" w:hAnsi="Times New Roman" w:cs="Times New Roman"/>
          <w:sz w:val="24"/>
          <w:szCs w:val="24"/>
        </w:rPr>
        <w:t xml:space="preserve"> от 29.12.2013 г. № 273-ФЗ, </w:t>
      </w:r>
      <w:r w:rsidRPr="00455CE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455CE9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55CE9">
        <w:rPr>
          <w:rFonts w:ascii="Times New Roman" w:hAnsi="Times New Roman" w:cs="Times New Roman"/>
          <w:sz w:val="24"/>
          <w:szCs w:val="24"/>
          <w:lang w:eastAsia="ru-RU"/>
        </w:rPr>
        <w:t>. 13 п. 2 ст. 32 Закона Российской Федерации «Об образовании» («К компетенции образовательного учреждения относятся разработка и принятие Правил внутреннего распорядка образовательного учреждения, иных локальных актов»)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77CD5">
        <w:rPr>
          <w:rFonts w:ascii="Times New Roman" w:hAnsi="Times New Roman" w:cs="Times New Roman"/>
          <w:sz w:val="24"/>
          <w:szCs w:val="24"/>
        </w:rPr>
        <w:t>письмом Министерства образования РФ от 28 марта 2013 г № ДЛ-65/08 «Об установлении требований к одежде обучающихся»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25C3" w:rsidRPr="00884B45" w:rsidRDefault="00C325C3" w:rsidP="005A5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884B45">
        <w:rPr>
          <w:rFonts w:ascii="Times New Roman" w:hAnsi="Times New Roman" w:cs="Times New Roman"/>
          <w:sz w:val="24"/>
          <w:szCs w:val="24"/>
        </w:rPr>
        <w:t>Единые требования к внешнему виду обучающихся вводятся в целях:</w:t>
      </w:r>
      <w:proofErr w:type="gramEnd"/>
    </w:p>
    <w:p w:rsidR="00C325C3" w:rsidRPr="00884B45" w:rsidRDefault="00C325C3" w:rsidP="005A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45">
        <w:rPr>
          <w:rFonts w:ascii="Times New Roman" w:hAnsi="Times New Roman" w:cs="Times New Roman"/>
          <w:sz w:val="24"/>
          <w:szCs w:val="24"/>
        </w:rPr>
        <w:t xml:space="preserve">- обеспечения </w:t>
      </w:r>
      <w:proofErr w:type="gramStart"/>
      <w:r w:rsidRPr="00884B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4B45">
        <w:rPr>
          <w:rFonts w:ascii="Times New Roman" w:hAnsi="Times New Roman" w:cs="Times New Roman"/>
          <w:sz w:val="24"/>
          <w:szCs w:val="24"/>
        </w:rPr>
        <w:t xml:space="preserve"> безопасной, удобной и эстетичной одеждой, обувью в повседневной школьной жизни;</w:t>
      </w:r>
    </w:p>
    <w:p w:rsidR="00C325C3" w:rsidRPr="00884B45" w:rsidRDefault="00C325C3" w:rsidP="005A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45">
        <w:rPr>
          <w:rFonts w:ascii="Times New Roman" w:hAnsi="Times New Roman" w:cs="Times New Roman"/>
          <w:sz w:val="24"/>
          <w:szCs w:val="24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884B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4B45">
        <w:rPr>
          <w:rFonts w:ascii="Times New Roman" w:hAnsi="Times New Roman" w:cs="Times New Roman"/>
          <w:sz w:val="24"/>
          <w:szCs w:val="24"/>
        </w:rPr>
        <w:t>;</w:t>
      </w:r>
    </w:p>
    <w:p w:rsidR="00C325C3" w:rsidRPr="00884B45" w:rsidRDefault="00C325C3" w:rsidP="005A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45">
        <w:rPr>
          <w:rFonts w:ascii="Times New Roman" w:hAnsi="Times New Roman" w:cs="Times New Roman"/>
          <w:sz w:val="24"/>
          <w:szCs w:val="24"/>
        </w:rPr>
        <w:t xml:space="preserve">- предупреждения возникновения у </w:t>
      </w:r>
      <w:proofErr w:type="gramStart"/>
      <w:r w:rsidRPr="00884B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4B45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C325C3" w:rsidRPr="00884B45" w:rsidRDefault="00C325C3" w:rsidP="005A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45">
        <w:rPr>
          <w:rFonts w:ascii="Times New Roman" w:hAnsi="Times New Roman" w:cs="Times New Roman"/>
          <w:sz w:val="24"/>
          <w:szCs w:val="24"/>
        </w:rPr>
        <w:t>- укрепления имиджа школы, формирования школьной идентичности.</w:t>
      </w:r>
    </w:p>
    <w:p w:rsidR="00C325C3" w:rsidRPr="005A57EE" w:rsidRDefault="00C325C3" w:rsidP="005A57EE">
      <w:pPr>
        <w:spacing w:after="120" w:line="240" w:lineRule="auto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C325C3" w:rsidRDefault="00C325C3" w:rsidP="005A57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84B45">
        <w:rPr>
          <w:rFonts w:ascii="Times New Roman" w:hAnsi="Times New Roman" w:cs="Times New Roman"/>
          <w:sz w:val="24"/>
          <w:szCs w:val="24"/>
        </w:rPr>
        <w:t xml:space="preserve">Единые требования к внешнему виду обучающихся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способству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т привитию </w:t>
      </w:r>
      <w:proofErr w:type="gramStart"/>
      <w:r w:rsidRPr="00EB0D8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эстетических навыков, воспитанию аккуратности, дисциплинированности, укреплению школьных традиций, обеспечивает создание комфортных условий обучения.</w:t>
      </w:r>
    </w:p>
    <w:p w:rsidR="00C325C3" w:rsidRDefault="00C325C3" w:rsidP="003F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1.7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. Данное Положение обязательно для исполнения всеми обучающимися 1-11 классов Учреждения.</w:t>
      </w:r>
    </w:p>
    <w:p w:rsidR="00C325C3" w:rsidRPr="007815D5" w:rsidRDefault="00C325C3" w:rsidP="007815D5">
      <w:pPr>
        <w:jc w:val="both"/>
        <w:rPr>
          <w:rFonts w:ascii="Times New Roman" w:hAnsi="Times New Roman" w:cs="Times New Roman"/>
          <w:sz w:val="24"/>
          <w:szCs w:val="24"/>
        </w:rPr>
      </w:pPr>
      <w:r w:rsidRPr="007815D5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7815D5">
        <w:rPr>
          <w:rFonts w:ascii="Times New Roman" w:hAnsi="Times New Roman" w:cs="Times New Roman"/>
          <w:sz w:val="24"/>
          <w:szCs w:val="24"/>
        </w:rPr>
        <w:t>Настоящее Положение устанавливает требования к внешнему виду обучающихся во время проведения учебных занятий согласно учебному плану и во время осуществления обучающимися организованной внеурочной деятельности в рамках основной образовательной программы соответствующего уровня на территории школы и за её пределами.</w:t>
      </w:r>
      <w:proofErr w:type="gramEnd"/>
      <w:r w:rsidRPr="007815D5">
        <w:rPr>
          <w:rFonts w:ascii="Times New Roman" w:hAnsi="Times New Roman" w:cs="Times New Roman"/>
          <w:sz w:val="24"/>
          <w:szCs w:val="24"/>
        </w:rPr>
        <w:t xml:space="preserve"> Настоящее Положение не регламентирует требования к внешнему виду обучающихся во время проведения внеурочных мероприятий </w:t>
      </w:r>
      <w:proofErr w:type="spellStart"/>
      <w:r w:rsidRPr="007815D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815D5">
        <w:rPr>
          <w:rFonts w:ascii="Times New Roman" w:hAnsi="Times New Roman" w:cs="Times New Roman"/>
          <w:sz w:val="24"/>
          <w:szCs w:val="24"/>
        </w:rPr>
        <w:t xml:space="preserve"> направленности (вечера отдыха, дискотеки, походы на природу, в театр, в кино и т. д.). </w:t>
      </w:r>
    </w:p>
    <w:p w:rsidR="00C325C3" w:rsidRPr="00811114" w:rsidRDefault="00C325C3" w:rsidP="003F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811114">
        <w:rPr>
          <w:rFonts w:ascii="Times New Roman" w:hAnsi="Times New Roman" w:cs="Times New Roman"/>
          <w:sz w:val="24"/>
          <w:szCs w:val="24"/>
        </w:rPr>
        <w:t xml:space="preserve">Контроль за соблюдением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81111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11114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811114">
        <w:rPr>
          <w:rFonts w:ascii="Times New Roman" w:hAnsi="Times New Roman" w:cs="Times New Roman"/>
          <w:sz w:val="24"/>
          <w:szCs w:val="24"/>
        </w:rPr>
        <w:t xml:space="preserve"> формы одежды обязаны осуществлять все сотрудники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811114">
        <w:rPr>
          <w:rFonts w:ascii="Times New Roman" w:hAnsi="Times New Roman" w:cs="Times New Roman"/>
          <w:sz w:val="24"/>
          <w:szCs w:val="24"/>
        </w:rPr>
        <w:t>, относящиеся к административному, педагогическому и учебно-вспомогательному персоналу.</w:t>
      </w:r>
    </w:p>
    <w:p w:rsidR="00C325C3" w:rsidRDefault="00C325C3" w:rsidP="003F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1.10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. Ответственность за доведение информации до обучающихся, их родителей (законных представителей) и соблюдение пунктов данного Положения возлагается на классных руководителей 1-11 классов. </w:t>
      </w:r>
    </w:p>
    <w:p w:rsidR="00C325C3" w:rsidRPr="00EB0D81" w:rsidRDefault="00C325C3" w:rsidP="003F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1.11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. Несоблюдение обучающимися данного Положения является нарушением Правил поведения обучающихся в Учреждении, что приво</w:t>
      </w:r>
      <w:r>
        <w:rPr>
          <w:rFonts w:ascii="Times New Roman" w:hAnsi="Times New Roman" w:cs="Times New Roman"/>
          <w:sz w:val="24"/>
          <w:szCs w:val="24"/>
          <w:lang w:eastAsia="ru-RU"/>
        </w:rPr>
        <w:t>дит к дисциплинарному взысканию в соответствии с Уставом Учреждения.</w:t>
      </w:r>
    </w:p>
    <w:p w:rsidR="00C325C3" w:rsidRPr="009905BE" w:rsidRDefault="00C325C3" w:rsidP="00A80E13">
      <w:pPr>
        <w:spacing w:after="120" w:line="240" w:lineRule="auto"/>
        <w:rPr>
          <w:rFonts w:ascii="Trebuchet MS" w:hAnsi="Trebuchet MS" w:cs="Times New Roman"/>
          <w:sz w:val="24"/>
          <w:szCs w:val="24"/>
          <w:lang w:eastAsia="ru-RU"/>
        </w:rPr>
      </w:pPr>
      <w:r w:rsidRPr="009905BE">
        <w:rPr>
          <w:rFonts w:ascii="Trebuchet MS" w:hAnsi="Trebuchet MS" w:cs="Times New Roman"/>
          <w:b/>
          <w:bCs/>
          <w:sz w:val="24"/>
          <w:szCs w:val="24"/>
        </w:rPr>
        <w:t xml:space="preserve">II. </w:t>
      </w:r>
      <w:r w:rsidRPr="009905BE">
        <w:rPr>
          <w:rFonts w:ascii="Trebuchet MS" w:hAnsi="Trebuchet MS" w:cs="Times New Roman"/>
          <w:b/>
          <w:bCs/>
          <w:sz w:val="24"/>
          <w:szCs w:val="24"/>
          <w:lang w:eastAsia="ru-RU"/>
        </w:rPr>
        <w:t>Общие принципы создания внешнего вида.</w:t>
      </w:r>
    </w:p>
    <w:p w:rsidR="00C325C3" w:rsidRPr="00EB0D81" w:rsidRDefault="00C325C3" w:rsidP="00EB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.1. Аккуратность и опрятность:</w:t>
      </w:r>
    </w:p>
    <w:p w:rsidR="00C325C3" w:rsidRPr="00EB0D81" w:rsidRDefault="00C325C3" w:rsidP="00E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одежда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должна быть обязательно чистой,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выглаженной;</w:t>
      </w:r>
    </w:p>
    <w:p w:rsidR="00C325C3" w:rsidRPr="00EB0D81" w:rsidRDefault="00C325C3" w:rsidP="00E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обувь должна быть чистой;</w:t>
      </w:r>
    </w:p>
    <w:p w:rsidR="00C325C3" w:rsidRPr="00EB0D81" w:rsidRDefault="00C325C3" w:rsidP="00E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дезодорирующие средства должны иметь легкий и нейтральный запах). </w:t>
      </w:r>
    </w:p>
    <w:p w:rsidR="00C325C3" w:rsidRPr="00FC478B" w:rsidRDefault="00C325C3" w:rsidP="00EB0D8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C325C3" w:rsidRPr="00EB0D81" w:rsidRDefault="00C325C3" w:rsidP="00EB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.2. Сдержанность:</w:t>
      </w:r>
    </w:p>
    <w:p w:rsidR="00C325C3" w:rsidRPr="00EB0D81" w:rsidRDefault="00C325C3" w:rsidP="00E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C325C3" w:rsidRPr="00EB0D81" w:rsidRDefault="00C325C3" w:rsidP="00E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основной станда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рт одежды для всех обучающихся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- деловой классический стиль. </w:t>
      </w:r>
    </w:p>
    <w:p w:rsidR="00C325C3" w:rsidRDefault="00C325C3" w:rsidP="00075EE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9905BE" w:rsidRPr="00FC478B" w:rsidRDefault="009905BE" w:rsidP="00075EE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C325C3" w:rsidRPr="009905BE" w:rsidRDefault="00C325C3" w:rsidP="00D411E0">
      <w:pPr>
        <w:spacing w:after="12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 w:rsidRPr="009905BE">
        <w:rPr>
          <w:rFonts w:ascii="Trebuchet MS" w:hAnsi="Trebuchet MS" w:cs="Times New Roman"/>
          <w:b/>
          <w:bCs/>
          <w:sz w:val="24"/>
          <w:szCs w:val="24"/>
        </w:rPr>
        <w:t xml:space="preserve">III. Основные требования к форме и внешнему виду </w:t>
      </w:r>
      <w:proofErr w:type="gramStart"/>
      <w:r w:rsidRPr="009905BE">
        <w:rPr>
          <w:rFonts w:ascii="Trebuchet MS" w:hAnsi="Trebuchet MS" w:cs="Times New Roman"/>
          <w:b/>
          <w:bCs/>
          <w:sz w:val="24"/>
          <w:szCs w:val="24"/>
        </w:rPr>
        <w:t>обучающихся</w:t>
      </w:r>
      <w:proofErr w:type="gramEnd"/>
      <w:r w:rsidRPr="009905BE">
        <w:rPr>
          <w:rFonts w:ascii="Trebuchet MS" w:hAnsi="Trebuchet MS" w:cs="Times New Roman"/>
          <w:b/>
          <w:bCs/>
          <w:sz w:val="24"/>
          <w:szCs w:val="24"/>
        </w:rPr>
        <w:t>.</w:t>
      </w:r>
    </w:p>
    <w:p w:rsidR="00C325C3" w:rsidRPr="002A77F5" w:rsidRDefault="00C325C3" w:rsidP="00D411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77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7F5">
        <w:rPr>
          <w:rFonts w:ascii="Times New Roman" w:hAnsi="Times New Roman" w:cs="Times New Roman"/>
          <w:sz w:val="24"/>
          <w:szCs w:val="24"/>
        </w:rPr>
        <w:t xml:space="preserve">Одежда обучающихся должна соответствовать гигиеническим нормам, которые изложены в </w:t>
      </w:r>
      <w:proofErr w:type="spellStart"/>
      <w:r w:rsidRPr="002A77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77F5">
        <w:rPr>
          <w:rFonts w:ascii="Times New Roman" w:hAnsi="Times New Roman" w:cs="Times New Roman"/>
          <w:sz w:val="24"/>
          <w:szCs w:val="24"/>
        </w:rPr>
        <w:t xml:space="preserve"> 2.4.7/1.1.1286-03 «Гигиенические требования к одежде для детей, подростков и взрослых, товарам детского ассортимента и материалам, для изделий контактирующих с кожей человека», утверждённых постановлением Главного санитарного врача РФ от 17.04.2003 г. № 51, и техническом регламенте Таможенного союза «О безопасности продукции, предназначенной для детей и подростков» (</w:t>
      </w:r>
      <w:proofErr w:type="gramStart"/>
      <w:r w:rsidRPr="002A77F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A77F5">
        <w:rPr>
          <w:rFonts w:ascii="Times New Roman" w:hAnsi="Times New Roman" w:cs="Times New Roman"/>
          <w:sz w:val="24"/>
          <w:szCs w:val="24"/>
        </w:rPr>
        <w:t xml:space="preserve"> ТС 007/2011). </w:t>
      </w:r>
    </w:p>
    <w:p w:rsidR="00C325C3" w:rsidRPr="00E1604C" w:rsidRDefault="00C325C3" w:rsidP="00371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0006">
        <w:rPr>
          <w:rFonts w:ascii="Times New Roman" w:hAnsi="Times New Roman" w:cs="Times New Roman"/>
          <w:sz w:val="24"/>
          <w:szCs w:val="24"/>
        </w:rPr>
        <w:t xml:space="preserve">. Внешний вид </w:t>
      </w:r>
      <w:proofErr w:type="gramStart"/>
      <w:r w:rsidRPr="008100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0006">
        <w:rPr>
          <w:rFonts w:ascii="Times New Roman" w:hAnsi="Times New Roman" w:cs="Times New Roman"/>
          <w:sz w:val="24"/>
          <w:szCs w:val="24"/>
        </w:rPr>
        <w:t xml:space="preserve"> должен соответствовать общепринятым в обществе нормам делового стиля и носить светский характер. </w:t>
      </w:r>
    </w:p>
    <w:p w:rsidR="00C325C3" w:rsidRPr="00D411E0" w:rsidRDefault="00C325C3" w:rsidP="003C6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E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11E0">
        <w:rPr>
          <w:rFonts w:ascii="Times New Roman" w:hAnsi="Times New Roman" w:cs="Times New Roman"/>
          <w:sz w:val="24"/>
          <w:szCs w:val="24"/>
        </w:rPr>
        <w:t>. Одежда обучающихся должна соответствовать времени года и месту проведения учебных или внеурочных занятий, температурному режиму в помещении.</w:t>
      </w:r>
    </w:p>
    <w:p w:rsidR="00C325C3" w:rsidRPr="00EB0D81" w:rsidRDefault="00C325C3" w:rsidP="008F52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Деловой стиль одежды подразделяется на </w:t>
      </w:r>
      <w:proofErr w:type="gramStart"/>
      <w:r w:rsidRPr="00EB0D81">
        <w:rPr>
          <w:rFonts w:ascii="Times New Roman" w:hAnsi="Times New Roman" w:cs="Times New Roman"/>
          <w:sz w:val="24"/>
          <w:szCs w:val="24"/>
          <w:lang w:eastAsia="ru-RU"/>
        </w:rPr>
        <w:t>парадную</w:t>
      </w:r>
      <w:proofErr w:type="gramEnd"/>
      <w:r w:rsidRPr="00EB0D81">
        <w:rPr>
          <w:rFonts w:ascii="Times New Roman" w:hAnsi="Times New Roman" w:cs="Times New Roman"/>
          <w:sz w:val="24"/>
          <w:szCs w:val="24"/>
          <w:lang w:eastAsia="ru-RU"/>
        </w:rPr>
        <w:t>, повседневную и спортивную.</w:t>
      </w:r>
    </w:p>
    <w:p w:rsidR="00C325C3" w:rsidRPr="00EB0D81" w:rsidRDefault="00C325C3" w:rsidP="008F52F5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3.4.1. </w:t>
      </w:r>
      <w:r w:rsidRPr="003F0D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Парадная форма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25C3" w:rsidRPr="00EB0D81" w:rsidRDefault="00C325C3" w:rsidP="00DD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для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мальчик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и юнош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– классический костюм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белая однотонная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рубашка, галстук или бабочка, туфли (кроссовки не допускаются); </w:t>
      </w:r>
    </w:p>
    <w:p w:rsidR="00C325C3" w:rsidRDefault="00C325C3" w:rsidP="00DD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для девочек и девушек – сарафан,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классический брючный или юбочный костюм,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белая блузка или водолазка, туфли.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Юбка или сарафан </w:t>
      </w:r>
      <w:r w:rsidRPr="00900250">
        <w:rPr>
          <w:rFonts w:ascii="Times New Roman" w:hAnsi="Times New Roman" w:cs="Times New Roman"/>
          <w:sz w:val="24"/>
          <w:szCs w:val="24"/>
        </w:rPr>
        <w:t>длиной на ширину ладони обучающей</w:t>
      </w:r>
      <w:r>
        <w:rPr>
          <w:rFonts w:ascii="Times New Roman" w:hAnsi="Times New Roman" w:cs="Times New Roman"/>
          <w:sz w:val="24"/>
          <w:szCs w:val="24"/>
        </w:rPr>
        <w:t>ся выше или ниже колена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Допускаются классические джинсовые брюки и юбки темного цвета.</w:t>
      </w:r>
    </w:p>
    <w:p w:rsidR="00C325C3" w:rsidRPr="00EB0D81" w:rsidRDefault="00C325C3" w:rsidP="00DD1F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CC2AB6">
        <w:rPr>
          <w:rFonts w:ascii="Times New Roman" w:hAnsi="Times New Roman" w:cs="Times New Roman"/>
          <w:sz w:val="24"/>
          <w:szCs w:val="24"/>
        </w:rPr>
        <w:t>евушкам, обучающимся в 9-ых и 11-ых классах, в день проведения торжественной линейки, посвящённой последнему звонку, разрешается использовать вместо парадной формы, установленной настоящим Положением, традиционную парадную школьную форму советского времени, а также обувь на высокой платформе и каблуках до 10 см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5C3" w:rsidRPr="00EB0D81" w:rsidRDefault="00C325C3" w:rsidP="008F52F5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3.4.2. </w:t>
      </w:r>
      <w:r w:rsidRPr="0096480C">
        <w:rPr>
          <w:rFonts w:ascii="Trebuchet MS" w:hAnsi="Trebuchet MS" w:cs="Times New Roman"/>
          <w:b/>
          <w:bCs/>
          <w:sz w:val="24"/>
          <w:szCs w:val="24"/>
          <w:lang w:eastAsia="ru-RU"/>
        </w:rPr>
        <w:t>Повседневная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25C3" w:rsidRPr="00CC2AB6" w:rsidRDefault="00C325C3" w:rsidP="00DD1F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2AB6">
        <w:rPr>
          <w:rFonts w:ascii="Times New Roman" w:hAnsi="Times New Roman" w:cs="Times New Roman"/>
          <w:sz w:val="24"/>
          <w:szCs w:val="24"/>
          <w:lang w:eastAsia="ru-RU"/>
        </w:rPr>
        <w:t xml:space="preserve">для мальчиков и юношей – классический костюм, однотонная рубашка, галстук </w:t>
      </w:r>
      <w:r w:rsidRPr="00CC2AB6">
        <w:rPr>
          <w:rFonts w:ascii="Times New Roman" w:hAnsi="Times New Roman" w:cs="Times New Roman"/>
          <w:sz w:val="24"/>
          <w:szCs w:val="24"/>
        </w:rPr>
        <w:t>неяркой расцветки</w:t>
      </w:r>
      <w:r w:rsidRPr="00CC2AB6">
        <w:rPr>
          <w:rFonts w:ascii="Times New Roman" w:hAnsi="Times New Roman" w:cs="Times New Roman"/>
          <w:sz w:val="24"/>
          <w:szCs w:val="24"/>
          <w:lang w:eastAsia="ru-RU"/>
        </w:rPr>
        <w:t xml:space="preserve"> (по желанию), туфли, </w:t>
      </w:r>
      <w:r w:rsidRPr="00CC2AB6">
        <w:rPr>
          <w:rFonts w:ascii="Times New Roman" w:hAnsi="Times New Roman" w:cs="Times New Roman"/>
          <w:sz w:val="24"/>
          <w:szCs w:val="24"/>
        </w:rPr>
        <w:t xml:space="preserve">аккуратная стрижка. Допускается ношение вместо пиджака жилета или кардигана того же цвета, </w:t>
      </w:r>
      <w:r w:rsidRPr="00CC2AB6">
        <w:rPr>
          <w:rFonts w:ascii="Times New Roman" w:hAnsi="Times New Roman" w:cs="Times New Roman"/>
          <w:sz w:val="24"/>
          <w:szCs w:val="24"/>
          <w:lang w:eastAsia="ru-RU"/>
        </w:rPr>
        <w:t>классические джинсы темного цвета</w:t>
      </w:r>
      <w:r w:rsidRPr="00CC2AB6">
        <w:rPr>
          <w:rFonts w:ascii="Times New Roman" w:hAnsi="Times New Roman" w:cs="Times New Roman"/>
          <w:sz w:val="24"/>
          <w:szCs w:val="24"/>
        </w:rPr>
        <w:t>. Допускается ношение однотонного тёмного или светлого пуловера, джемпера, свитера. В весенний и осенний сезон допускается отсутствие пиджака при условии сохранения однотонной сорочки;</w:t>
      </w:r>
    </w:p>
    <w:p w:rsidR="00C325C3" w:rsidRDefault="00C325C3" w:rsidP="00DD1F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для девочек и девушек </w:t>
      </w:r>
      <w:r w:rsidRPr="00AE671B">
        <w:rPr>
          <w:rFonts w:ascii="Times New Roman" w:hAnsi="Times New Roman" w:cs="Times New Roman"/>
          <w:sz w:val="24"/>
          <w:szCs w:val="24"/>
          <w:lang w:eastAsia="ru-RU"/>
        </w:rPr>
        <w:t xml:space="preserve">– сарафан, классический брючный или юбочный костюм, однотонная блузка или водолазка неярких цветов, туфли на невысоком каблуке </w:t>
      </w:r>
      <w:r w:rsidRPr="00AE671B">
        <w:rPr>
          <w:rFonts w:ascii="Times New Roman" w:hAnsi="Times New Roman" w:cs="Times New Roman"/>
          <w:sz w:val="24"/>
          <w:szCs w:val="24"/>
        </w:rPr>
        <w:t xml:space="preserve">(не более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671B">
        <w:rPr>
          <w:rFonts w:ascii="Times New Roman" w:hAnsi="Times New Roman" w:cs="Times New Roman"/>
          <w:sz w:val="24"/>
          <w:szCs w:val="24"/>
        </w:rPr>
        <w:t xml:space="preserve"> см), аккуратная прическа (волосы, уложенные в косу, хвост или пучок) или стрижка</w:t>
      </w:r>
      <w:r w:rsidRPr="00AE671B">
        <w:rPr>
          <w:rFonts w:ascii="Times New Roman" w:hAnsi="Times New Roman" w:cs="Times New Roman"/>
          <w:sz w:val="24"/>
          <w:szCs w:val="24"/>
          <w:lang w:eastAsia="ru-RU"/>
        </w:rPr>
        <w:t xml:space="preserve">. Юбка или сарафан </w:t>
      </w:r>
      <w:r w:rsidRPr="00900250">
        <w:rPr>
          <w:rFonts w:ascii="Times New Roman" w:hAnsi="Times New Roman" w:cs="Times New Roman"/>
          <w:sz w:val="24"/>
          <w:szCs w:val="24"/>
        </w:rPr>
        <w:t>длиной на ширину ладони обучающей</w:t>
      </w:r>
      <w:r>
        <w:rPr>
          <w:rFonts w:ascii="Times New Roman" w:hAnsi="Times New Roman" w:cs="Times New Roman"/>
          <w:sz w:val="24"/>
          <w:szCs w:val="24"/>
        </w:rPr>
        <w:t>ся выше или ниже колена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E671B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Допускаются классические джинсовые брюки и юбки темного цвета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C2AB6">
        <w:rPr>
          <w:rFonts w:ascii="Times New Roman" w:hAnsi="Times New Roman" w:cs="Times New Roman"/>
          <w:sz w:val="24"/>
          <w:szCs w:val="24"/>
        </w:rPr>
        <w:t>Допускается ношение тёмн</w:t>
      </w:r>
      <w:r w:rsidR="009905BE">
        <w:rPr>
          <w:rFonts w:ascii="Times New Roman" w:hAnsi="Times New Roman" w:cs="Times New Roman"/>
          <w:sz w:val="24"/>
          <w:szCs w:val="24"/>
        </w:rPr>
        <w:t>ого платья классического покроя.</w:t>
      </w:r>
    </w:p>
    <w:p w:rsidR="00C325C3" w:rsidRPr="00EB0D81" w:rsidRDefault="00C325C3" w:rsidP="008F52F5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3.4.3. </w:t>
      </w:r>
      <w:r w:rsidRPr="0096480C">
        <w:rPr>
          <w:rFonts w:ascii="Trebuchet MS" w:hAnsi="Trebuchet MS" w:cs="Times New Roman"/>
          <w:b/>
          <w:bCs/>
          <w:sz w:val="24"/>
          <w:szCs w:val="24"/>
          <w:lang w:eastAsia="ru-RU"/>
        </w:rPr>
        <w:t>Спортивная форма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325C3" w:rsidRPr="00E1604C" w:rsidRDefault="00C325C3" w:rsidP="00DD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04C">
        <w:rPr>
          <w:rFonts w:ascii="Times New Roman" w:hAnsi="Times New Roman" w:cs="Times New Roman"/>
          <w:sz w:val="24"/>
          <w:szCs w:val="24"/>
        </w:rPr>
        <w:t xml:space="preserve">для занятий в спортивном зале: </w:t>
      </w:r>
      <w:r w:rsidRPr="00E1604C">
        <w:rPr>
          <w:rFonts w:ascii="Times New Roman" w:hAnsi="Times New Roman" w:cs="Times New Roman"/>
          <w:sz w:val="24"/>
          <w:szCs w:val="24"/>
          <w:lang w:eastAsia="ru-RU"/>
        </w:rPr>
        <w:t>спортивный костюм, футболка, шорты, спортивная обувь</w:t>
      </w:r>
      <w:r w:rsidRPr="00E1604C">
        <w:rPr>
          <w:rFonts w:ascii="Times New Roman" w:hAnsi="Times New Roman" w:cs="Times New Roman"/>
          <w:sz w:val="24"/>
          <w:szCs w:val="24"/>
        </w:rPr>
        <w:t xml:space="preserve"> с нескользкой подошвой;</w:t>
      </w:r>
    </w:p>
    <w:p w:rsidR="00C325C3" w:rsidRPr="00E1604C" w:rsidRDefault="00C325C3" w:rsidP="00DD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04C">
        <w:rPr>
          <w:rFonts w:ascii="Times New Roman" w:hAnsi="Times New Roman" w:cs="Times New Roman"/>
          <w:sz w:val="24"/>
          <w:szCs w:val="24"/>
        </w:rPr>
        <w:t>для занятий на улице: спортивный костюм, спортивная обувь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5C3" w:rsidRDefault="00C325C3" w:rsidP="00075EE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C325C3" w:rsidRPr="00CC2AB6" w:rsidRDefault="00C325C3" w:rsidP="003C6EF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AB6">
        <w:rPr>
          <w:rFonts w:ascii="Times New Roman" w:hAnsi="Times New Roman" w:cs="Times New Roman"/>
          <w:sz w:val="24"/>
          <w:szCs w:val="24"/>
        </w:rPr>
        <w:t>Спортивная форма используется во время проведения уроков физкультуры и во время проведения внеурочных мероприятий спортивной направленности.</w:t>
      </w:r>
    </w:p>
    <w:p w:rsidR="00C325C3" w:rsidRDefault="00C325C3" w:rsidP="003C6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Разрешается (допускается): </w:t>
      </w:r>
    </w:p>
    <w:p w:rsidR="00C325C3" w:rsidRDefault="00C325C3" w:rsidP="003C6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м</w:t>
      </w:r>
      <w:r w:rsidRPr="0055755A">
        <w:rPr>
          <w:rFonts w:ascii="Times New Roman" w:hAnsi="Times New Roman" w:cs="Times New Roman"/>
          <w:sz w:val="24"/>
          <w:szCs w:val="24"/>
        </w:rPr>
        <w:t xml:space="preserve">альчикам и юношам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755A">
        <w:rPr>
          <w:rFonts w:ascii="Times New Roman" w:hAnsi="Times New Roman" w:cs="Times New Roman"/>
          <w:sz w:val="24"/>
          <w:szCs w:val="24"/>
        </w:rPr>
        <w:t xml:space="preserve">оставлять не застёгнутыми 1-2 верхние пуговицы рубашки. </w:t>
      </w:r>
    </w:p>
    <w:p w:rsidR="00C325C3" w:rsidRPr="0055755A" w:rsidRDefault="00C325C3" w:rsidP="003C6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д</w:t>
      </w:r>
      <w:r w:rsidRPr="0055755A">
        <w:rPr>
          <w:rFonts w:ascii="Times New Roman" w:hAnsi="Times New Roman" w:cs="Times New Roman"/>
          <w:sz w:val="24"/>
          <w:szCs w:val="24"/>
        </w:rPr>
        <w:t xml:space="preserve">евочкам и девушкам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755A">
        <w:rPr>
          <w:rFonts w:ascii="Times New Roman" w:hAnsi="Times New Roman" w:cs="Times New Roman"/>
          <w:sz w:val="24"/>
          <w:szCs w:val="24"/>
        </w:rPr>
        <w:t xml:space="preserve">вырез на одежде спереди глубиной от </w:t>
      </w:r>
      <w:proofErr w:type="spellStart"/>
      <w:r w:rsidRPr="0055755A">
        <w:rPr>
          <w:rFonts w:ascii="Times New Roman" w:hAnsi="Times New Roman" w:cs="Times New Roman"/>
          <w:sz w:val="24"/>
          <w:szCs w:val="24"/>
        </w:rPr>
        <w:t>межключичной</w:t>
      </w:r>
      <w:proofErr w:type="spellEnd"/>
      <w:r w:rsidRPr="0055755A">
        <w:rPr>
          <w:rFonts w:ascii="Times New Roman" w:hAnsi="Times New Roman" w:cs="Times New Roman"/>
          <w:sz w:val="24"/>
          <w:szCs w:val="24"/>
        </w:rPr>
        <w:t xml:space="preserve"> впадины не более ширины ладони обучающейся, разрез на юбке, сарафане, платье не более ширины ладони обучающейся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57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C3" w:rsidRPr="0055755A" w:rsidRDefault="00C325C3" w:rsidP="003C6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57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5755A">
        <w:rPr>
          <w:rFonts w:ascii="Times New Roman" w:hAnsi="Times New Roman" w:cs="Times New Roman"/>
          <w:sz w:val="24"/>
          <w:szCs w:val="24"/>
        </w:rPr>
        <w:t xml:space="preserve"> ношение </w:t>
      </w:r>
      <w:proofErr w:type="gramStart"/>
      <w:r w:rsidRPr="005575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755A">
        <w:rPr>
          <w:rFonts w:ascii="Times New Roman" w:hAnsi="Times New Roman" w:cs="Times New Roman"/>
          <w:sz w:val="24"/>
          <w:szCs w:val="24"/>
        </w:rPr>
        <w:t xml:space="preserve"> носков, гольф, чулок, колгот телесного, белого, серого или черного цвета. </w:t>
      </w:r>
      <w:proofErr w:type="gramStart"/>
      <w:r w:rsidRPr="0055755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5755A">
        <w:rPr>
          <w:rFonts w:ascii="Times New Roman" w:hAnsi="Times New Roman" w:cs="Times New Roman"/>
          <w:sz w:val="24"/>
          <w:szCs w:val="24"/>
        </w:rPr>
        <w:t xml:space="preserve"> 1-5-ых классов разрешается ношение носков, голь</w:t>
      </w:r>
      <w:r>
        <w:rPr>
          <w:rFonts w:ascii="Times New Roman" w:hAnsi="Times New Roman" w:cs="Times New Roman"/>
          <w:sz w:val="24"/>
          <w:szCs w:val="24"/>
        </w:rPr>
        <w:t>ф, колгот других неярких цветов;</w:t>
      </w:r>
    </w:p>
    <w:p w:rsidR="00C325C3" w:rsidRDefault="00C325C3" w:rsidP="003C6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57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5755A">
        <w:rPr>
          <w:rFonts w:ascii="Times New Roman" w:hAnsi="Times New Roman" w:cs="Times New Roman"/>
          <w:sz w:val="24"/>
          <w:szCs w:val="24"/>
        </w:rPr>
        <w:t xml:space="preserve"> ношение подтяжек под пиджаком, жил</w:t>
      </w:r>
      <w:r>
        <w:rPr>
          <w:rFonts w:ascii="Times New Roman" w:hAnsi="Times New Roman" w:cs="Times New Roman"/>
          <w:sz w:val="24"/>
          <w:szCs w:val="24"/>
        </w:rPr>
        <w:t>етом;</w:t>
      </w:r>
    </w:p>
    <w:p w:rsidR="00C325C3" w:rsidRDefault="00C325C3" w:rsidP="003C6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2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5.5</w:t>
      </w:r>
      <w:r w:rsidRPr="009F4F21">
        <w:rPr>
          <w:rFonts w:ascii="Times New Roman" w:hAnsi="Times New Roman" w:cs="Times New Roman"/>
          <w:sz w:val="24"/>
          <w:szCs w:val="24"/>
        </w:rPr>
        <w:t xml:space="preserve">.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гигиенический маникюр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F4F21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девушками 9 – 11 классов </w:t>
      </w:r>
      <w:r w:rsidRPr="009F4F21">
        <w:rPr>
          <w:rFonts w:ascii="Times New Roman" w:hAnsi="Times New Roman" w:cs="Times New Roman"/>
          <w:sz w:val="24"/>
          <w:szCs w:val="24"/>
        </w:rPr>
        <w:t>бесцветного или светло-розового неяркого лака для ногтей (без нанесения дизайнерских узоров, рисунков, надписей) и неброского дневного макияжа (без использования ярких и неестественных цветов, удлинённых или широких линий подводки)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5C3" w:rsidRPr="009F4F21" w:rsidRDefault="00C325C3" w:rsidP="003C6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</w:t>
      </w:r>
      <w:r w:rsidRPr="00E1604C">
        <w:rPr>
          <w:rFonts w:ascii="Times New Roman" w:hAnsi="Times New Roman" w:cs="Times New Roman"/>
          <w:sz w:val="24"/>
          <w:szCs w:val="24"/>
        </w:rPr>
        <w:t>ношение золотых и серебряных серег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1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C3" w:rsidRPr="00E1604C" w:rsidRDefault="00C325C3" w:rsidP="0058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Pr="00E1604C">
        <w:rPr>
          <w:rFonts w:ascii="Times New Roman" w:hAnsi="Times New Roman" w:cs="Times New Roman"/>
          <w:sz w:val="24"/>
          <w:szCs w:val="24"/>
          <w:lang w:eastAsia="ru-RU"/>
        </w:rPr>
        <w:t xml:space="preserve">. Все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E1604C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1604C">
        <w:rPr>
          <w:rFonts w:ascii="Times New Roman" w:hAnsi="Times New Roman" w:cs="Times New Roman"/>
          <w:sz w:val="24"/>
          <w:szCs w:val="24"/>
          <w:lang w:eastAsia="ru-RU"/>
        </w:rPr>
        <w:t>щиеся 1 – 11 классов должны иметь сменную обувь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25C3" w:rsidRPr="00E1604C" w:rsidRDefault="00C325C3" w:rsidP="00CA5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04C">
        <w:rPr>
          <w:rFonts w:ascii="Times New Roman" w:hAnsi="Times New Roman" w:cs="Times New Roman"/>
          <w:sz w:val="24"/>
          <w:szCs w:val="24"/>
        </w:rPr>
        <w:t>сменная обувь в школе является обязательной;</w:t>
      </w:r>
    </w:p>
    <w:p w:rsidR="00C325C3" w:rsidRDefault="00C325C3" w:rsidP="003C6E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04C">
        <w:rPr>
          <w:rFonts w:ascii="Times New Roman" w:hAnsi="Times New Roman" w:cs="Times New Roman"/>
          <w:sz w:val="24"/>
          <w:szCs w:val="24"/>
        </w:rPr>
        <w:t>сменная обувь должна быть чистой</w:t>
      </w:r>
      <w:r w:rsidRPr="00584911">
        <w:rPr>
          <w:rFonts w:ascii="Times New Roman" w:hAnsi="Times New Roman" w:cs="Times New Roman"/>
          <w:sz w:val="24"/>
          <w:szCs w:val="24"/>
        </w:rPr>
        <w:t xml:space="preserve"> </w:t>
      </w:r>
      <w:r w:rsidRPr="00810006">
        <w:rPr>
          <w:rFonts w:ascii="Times New Roman" w:hAnsi="Times New Roman" w:cs="Times New Roman"/>
          <w:sz w:val="24"/>
          <w:szCs w:val="24"/>
        </w:rPr>
        <w:t>в течение учебного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5C3" w:rsidRPr="00810006" w:rsidRDefault="00C325C3" w:rsidP="003C6EF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006">
        <w:rPr>
          <w:rFonts w:ascii="Times New Roman" w:hAnsi="Times New Roman" w:cs="Times New Roman"/>
          <w:sz w:val="24"/>
          <w:szCs w:val="24"/>
        </w:rPr>
        <w:t>Обувь (</w:t>
      </w:r>
      <w:proofErr w:type="gramStart"/>
      <w:r w:rsidRPr="0081000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810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006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 w:rsidRPr="00810006">
        <w:rPr>
          <w:rFonts w:ascii="Times New Roman" w:hAnsi="Times New Roman" w:cs="Times New Roman"/>
          <w:sz w:val="24"/>
          <w:szCs w:val="24"/>
        </w:rPr>
        <w:t>) должна быть классической, неброских расцветок. Обувь у мальчиков, юношей должна быть на низких каблуках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10006">
        <w:rPr>
          <w:rFonts w:ascii="Times New Roman" w:hAnsi="Times New Roman" w:cs="Times New Roman"/>
          <w:sz w:val="24"/>
          <w:szCs w:val="24"/>
        </w:rPr>
        <w:t xml:space="preserve"> платформе, у девочек, девушек – на невысоком каблуке (до 6 см)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10006">
        <w:rPr>
          <w:rFonts w:ascii="Times New Roman" w:hAnsi="Times New Roman" w:cs="Times New Roman"/>
          <w:sz w:val="24"/>
          <w:szCs w:val="24"/>
        </w:rPr>
        <w:t xml:space="preserve"> невысокой платформе, кроме случаев, оговорённых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10006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10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5C3" w:rsidRPr="00810006" w:rsidRDefault="00C325C3" w:rsidP="003C6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0006">
        <w:rPr>
          <w:rFonts w:ascii="Times New Roman" w:hAnsi="Times New Roman" w:cs="Times New Roman"/>
          <w:sz w:val="24"/>
          <w:szCs w:val="24"/>
        </w:rPr>
        <w:t>. Обучающиеся должны внимательно относиться к соблюдению правил личной гигиены (волосы, лицо и руки должны быть чистыми и ухоженными).</w:t>
      </w:r>
    </w:p>
    <w:p w:rsidR="00C325C3" w:rsidRPr="00EB0D81" w:rsidRDefault="00C325C3" w:rsidP="0058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3.8.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Для девушек и юношей обязател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ьна аккуратная деловая прическа естественного цвета волос: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25C3" w:rsidRPr="00EB0D81" w:rsidRDefault="00C325C3" w:rsidP="00DD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длинные волосы у девочек должны быть заплетены в косу </w:t>
      </w:r>
      <w:r w:rsidRPr="00810006">
        <w:rPr>
          <w:rFonts w:ascii="Times New Roman" w:hAnsi="Times New Roman" w:cs="Times New Roman"/>
          <w:sz w:val="24"/>
          <w:szCs w:val="24"/>
        </w:rPr>
        <w:t xml:space="preserve">(косы, косички), собраны в хвост (2 хвоста),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пучок, </w:t>
      </w:r>
      <w:r w:rsidRPr="00810006">
        <w:rPr>
          <w:rFonts w:ascii="Times New Roman" w:hAnsi="Times New Roman" w:cs="Times New Roman"/>
          <w:sz w:val="24"/>
          <w:szCs w:val="24"/>
        </w:rPr>
        <w:t xml:space="preserve">прибраны заколками, обручем, бантами, уложены в причёску. </w:t>
      </w:r>
      <w:r>
        <w:rPr>
          <w:rFonts w:ascii="Times New Roman" w:hAnsi="Times New Roman" w:cs="Times New Roman"/>
          <w:sz w:val="24"/>
          <w:szCs w:val="24"/>
        </w:rPr>
        <w:t>Чёлка не должна закрывать глаза;</w:t>
      </w:r>
    </w:p>
    <w:p w:rsidR="00C325C3" w:rsidRPr="00EB0D81" w:rsidRDefault="00C325C3" w:rsidP="00DD1F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мальчики и юноши должны своевременно стричься.</w:t>
      </w:r>
    </w:p>
    <w:p w:rsidR="00C325C3" w:rsidRPr="00900250" w:rsidRDefault="00C325C3" w:rsidP="002D009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D00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D0090">
        <w:rPr>
          <w:rFonts w:ascii="Times New Roman" w:hAnsi="Times New Roman" w:cs="Times New Roman"/>
          <w:b/>
          <w:bCs/>
          <w:sz w:val="24"/>
          <w:szCs w:val="24"/>
        </w:rPr>
        <w:t xml:space="preserve"> запрещается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Pr="00900250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процесса: </w:t>
      </w:r>
    </w:p>
    <w:p w:rsidR="00C325C3" w:rsidRDefault="00C325C3" w:rsidP="004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3.9.1.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следующие варианты одежды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25C3" w:rsidRPr="00900250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 xml:space="preserve">- ношение в помещении одежды с капюшоном, а также уличной (верхней) одежды (кроме случаев, когда это допускается по разрешению </w:t>
      </w:r>
      <w:r>
        <w:rPr>
          <w:rFonts w:ascii="Times New Roman" w:hAnsi="Times New Roman" w:cs="Times New Roman"/>
          <w:sz w:val="24"/>
          <w:szCs w:val="24"/>
        </w:rPr>
        <w:t>администрации (</w:t>
      </w:r>
      <w:r w:rsidRPr="00900250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, классного руководителя)</w:t>
      </w:r>
      <w:r w:rsidRPr="00900250">
        <w:rPr>
          <w:rFonts w:ascii="Times New Roman" w:hAnsi="Times New Roman" w:cs="Times New Roman"/>
          <w:sz w:val="24"/>
          <w:szCs w:val="24"/>
        </w:rPr>
        <w:t xml:space="preserve"> при пониженной температуре воздуха в помещении); </w:t>
      </w:r>
    </w:p>
    <w:p w:rsidR="00C325C3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>- ношение в помещении одежды из меха, кожи, кожзаменителей, плащевых, латексных, прозрачных и полупрозрачных тканей, а также одежды с элементами меха, плащевых, латексных, прозрачных и полупрозрачных (разрешается для парадной одежды девочкам, девушкам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250">
        <w:rPr>
          <w:rFonts w:ascii="Times New Roman" w:hAnsi="Times New Roman" w:cs="Times New Roman"/>
          <w:sz w:val="24"/>
          <w:szCs w:val="24"/>
        </w:rPr>
        <w:t xml:space="preserve"> для повседневной одежды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0250">
        <w:rPr>
          <w:rFonts w:ascii="Times New Roman" w:hAnsi="Times New Roman" w:cs="Times New Roman"/>
          <w:sz w:val="24"/>
          <w:szCs w:val="24"/>
        </w:rPr>
        <w:t>наличие небольших, не выделяющихся по цвету вставок или накладок из кожи и кожзаменителей);</w:t>
      </w:r>
    </w:p>
    <w:p w:rsidR="00C325C3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>- ношение джинсовой одежды со строчкой, существенно отличающейся по цвету от цвета ткани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5C3" w:rsidRPr="00900250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00250">
        <w:rPr>
          <w:rFonts w:ascii="Times New Roman" w:hAnsi="Times New Roman" w:cs="Times New Roman"/>
          <w:sz w:val="24"/>
          <w:szCs w:val="24"/>
        </w:rPr>
        <w:t xml:space="preserve">ношение девочками, девушками </w:t>
      </w:r>
      <w:r>
        <w:rPr>
          <w:rFonts w:ascii="Times New Roman" w:hAnsi="Times New Roman" w:cs="Times New Roman"/>
          <w:sz w:val="24"/>
          <w:szCs w:val="24"/>
        </w:rPr>
        <w:t>юбок,</w:t>
      </w:r>
      <w:r w:rsidRPr="00CE1270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рюк или джинсов</w:t>
      </w:r>
      <w:r w:rsidRPr="00CF5F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бедрах</w:t>
      </w:r>
      <w:r w:rsidRPr="00900250">
        <w:rPr>
          <w:rFonts w:ascii="Times New Roman" w:hAnsi="Times New Roman" w:cs="Times New Roman"/>
          <w:sz w:val="24"/>
          <w:szCs w:val="24"/>
        </w:rPr>
        <w:t>;</w:t>
      </w:r>
    </w:p>
    <w:p w:rsidR="00C325C3" w:rsidRPr="00EB0D81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ношение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одежд</w:t>
      </w:r>
      <w:r>
        <w:rPr>
          <w:rFonts w:ascii="Times New Roman" w:hAnsi="Times New Roman" w:cs="Times New Roman"/>
          <w:sz w:val="24"/>
          <w:szCs w:val="24"/>
          <w:lang w:eastAsia="ru-RU"/>
        </w:rPr>
        <w:t>ы, предназначенной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для активного отдыха (шорт, толстовк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, майк</w:t>
      </w:r>
      <w:r>
        <w:rPr>
          <w:rFonts w:ascii="Times New Roman" w:hAnsi="Times New Roman" w:cs="Times New Roman"/>
          <w:sz w:val="24"/>
          <w:szCs w:val="24"/>
          <w:lang w:eastAsia="ru-RU"/>
        </w:rPr>
        <w:t>и,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футболк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с символикой и т.п.)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пляжн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одежд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и пляжн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обув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25C3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ношение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плать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, ма</w:t>
      </w:r>
      <w:r>
        <w:rPr>
          <w:rFonts w:ascii="Times New Roman" w:hAnsi="Times New Roman" w:cs="Times New Roman"/>
          <w:sz w:val="24"/>
          <w:szCs w:val="24"/>
          <w:lang w:eastAsia="ru-RU"/>
        </w:rPr>
        <w:t>ек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и блуз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к без рукавов (без пиджака или жакета)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сильно облегающи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(обтягивающи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) фигуру брюк, плать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, юб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325C3" w:rsidRPr="00900250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>- ношение</w:t>
      </w:r>
      <w:r w:rsidRPr="008100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вечерни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туалет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ов,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одежд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повседневной деловой;</w:t>
      </w:r>
    </w:p>
    <w:p w:rsidR="00C325C3" w:rsidRPr="00900250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 xml:space="preserve">- ношение </w:t>
      </w:r>
      <w:r>
        <w:rPr>
          <w:rFonts w:ascii="Times New Roman" w:hAnsi="Times New Roman" w:cs="Times New Roman"/>
          <w:sz w:val="24"/>
          <w:szCs w:val="24"/>
        </w:rPr>
        <w:t xml:space="preserve">одежды, </w:t>
      </w:r>
      <w:r w:rsidRPr="00900250">
        <w:rPr>
          <w:rFonts w:ascii="Times New Roman" w:hAnsi="Times New Roman" w:cs="Times New Roman"/>
          <w:sz w:val="24"/>
          <w:szCs w:val="24"/>
        </w:rPr>
        <w:t>обнажающей живот, спину, бок (в том числе и в положении сидя)</w:t>
      </w:r>
      <w:r>
        <w:rPr>
          <w:rFonts w:ascii="Times New Roman" w:hAnsi="Times New Roman" w:cs="Times New Roman"/>
          <w:sz w:val="24"/>
          <w:szCs w:val="24"/>
        </w:rPr>
        <w:t>, декольтированной одежды</w:t>
      </w:r>
      <w:r w:rsidRPr="00900250">
        <w:rPr>
          <w:rFonts w:ascii="Times New Roman" w:hAnsi="Times New Roman" w:cs="Times New Roman"/>
          <w:sz w:val="24"/>
          <w:szCs w:val="24"/>
        </w:rPr>
        <w:t>;</w:t>
      </w:r>
    </w:p>
    <w:p w:rsidR="00C325C3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>- ношение юбок, сарафанов и платьев длиной более чем на ширину ладони обучающей</w:t>
      </w:r>
      <w:r>
        <w:rPr>
          <w:rFonts w:ascii="Times New Roman" w:hAnsi="Times New Roman" w:cs="Times New Roman"/>
          <w:sz w:val="24"/>
          <w:szCs w:val="24"/>
        </w:rPr>
        <w:t>ся выше или ниже колена,</w:t>
      </w:r>
    </w:p>
    <w:p w:rsidR="00C325C3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>- ношение одежды (кроме спортивной одежды, носков, а также гольф и колгот для девочек 1-5-ых классов), имеющей на лицевой стороне надписи, символы, рисунки, украшения (в том числе фирменные этикетки);</w:t>
      </w:r>
    </w:p>
    <w:p w:rsidR="00C325C3" w:rsidRPr="00900250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 xml:space="preserve">- ношение элементов «рваной», «потёртой» одежды и одежды с элементами других дефектов и аппликации; </w:t>
      </w:r>
    </w:p>
    <w:p w:rsidR="00C325C3" w:rsidRPr="00900250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 xml:space="preserve">- ношение девочками, девушками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0250">
        <w:rPr>
          <w:rFonts w:ascii="Times New Roman" w:hAnsi="Times New Roman" w:cs="Times New Roman"/>
          <w:sz w:val="24"/>
          <w:szCs w:val="24"/>
        </w:rPr>
        <w:t>-11-ых классов колгот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250">
        <w:rPr>
          <w:rFonts w:ascii="Times New Roman" w:hAnsi="Times New Roman" w:cs="Times New Roman"/>
          <w:sz w:val="24"/>
          <w:szCs w:val="24"/>
        </w:rPr>
        <w:t xml:space="preserve"> чулок в сеточку, с рисунком, узором, надписями и гольф с рисунком, узором, надписями; </w:t>
      </w:r>
    </w:p>
    <w:p w:rsidR="00C325C3" w:rsidRPr="00810006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6">
        <w:rPr>
          <w:rFonts w:ascii="Times New Roman" w:hAnsi="Times New Roman" w:cs="Times New Roman"/>
          <w:sz w:val="24"/>
          <w:szCs w:val="24"/>
        </w:rPr>
        <w:t xml:space="preserve">- ношение головных уборов (в помещении), </w:t>
      </w:r>
      <w:proofErr w:type="spellStart"/>
      <w:r w:rsidRPr="00810006">
        <w:rPr>
          <w:rFonts w:ascii="Times New Roman" w:hAnsi="Times New Roman" w:cs="Times New Roman"/>
          <w:sz w:val="24"/>
          <w:szCs w:val="24"/>
        </w:rPr>
        <w:t>бандан</w:t>
      </w:r>
      <w:proofErr w:type="spellEnd"/>
      <w:r w:rsidRPr="00810006">
        <w:rPr>
          <w:rFonts w:ascii="Times New Roman" w:hAnsi="Times New Roman" w:cs="Times New Roman"/>
          <w:sz w:val="24"/>
          <w:szCs w:val="24"/>
        </w:rPr>
        <w:t>;</w:t>
      </w:r>
    </w:p>
    <w:p w:rsidR="00C325C3" w:rsidRPr="00EB0D81" w:rsidRDefault="00C325C3" w:rsidP="002D009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ивлекающие пристальное внимание окружающих;</w:t>
      </w:r>
    </w:p>
    <w:p w:rsidR="00C325C3" w:rsidRDefault="00C325C3" w:rsidP="004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3.9.2.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следующие варианты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буви: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25C3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ношение вместо туфель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спортивн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обув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для экстремаль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видов спорта и развлечений),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массивн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обув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на толстой платформе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вечерни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туф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(с бантами, перьями, крупными стразами, яркой вышивкой, из блестящих тканей, на шпильках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высоких каблуках и т.п.),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высоки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 сапог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-ботфорт в сочетании с деловым костюмом;</w:t>
      </w:r>
    </w:p>
    <w:p w:rsidR="00C325C3" w:rsidRPr="00810006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6">
        <w:rPr>
          <w:rFonts w:ascii="Times New Roman" w:hAnsi="Times New Roman" w:cs="Times New Roman"/>
          <w:sz w:val="24"/>
          <w:szCs w:val="24"/>
        </w:rPr>
        <w:t xml:space="preserve">- ношение обуви без задников; </w:t>
      </w:r>
    </w:p>
    <w:p w:rsidR="00C325C3" w:rsidRDefault="00C325C3" w:rsidP="004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3.9.3.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экстравагантные стрижки и прически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25C3" w:rsidRPr="00EB0D81" w:rsidRDefault="00C325C3" w:rsidP="002D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окра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шенными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в яркие,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неестественные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цвета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красные,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сини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фиолетовые,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зелены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и т.п.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тон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и оттенки), с </w:t>
      </w:r>
      <w:r w:rsidRPr="00810006">
        <w:rPr>
          <w:rFonts w:ascii="Times New Roman" w:hAnsi="Times New Roman" w:cs="Times New Roman"/>
          <w:sz w:val="24"/>
          <w:szCs w:val="24"/>
        </w:rPr>
        <w:t>разноцветн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10006">
        <w:rPr>
          <w:rFonts w:ascii="Times New Roman" w:hAnsi="Times New Roman" w:cs="Times New Roman"/>
          <w:sz w:val="24"/>
          <w:szCs w:val="24"/>
        </w:rPr>
        <w:t xml:space="preserve"> окраск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10006">
        <w:rPr>
          <w:rFonts w:ascii="Times New Roman" w:hAnsi="Times New Roman" w:cs="Times New Roman"/>
          <w:sz w:val="24"/>
          <w:szCs w:val="24"/>
        </w:rPr>
        <w:t xml:space="preserve"> 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25C3" w:rsidRDefault="00C325C3" w:rsidP="002D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10006">
        <w:rPr>
          <w:rFonts w:ascii="Times New Roman" w:hAnsi="Times New Roman" w:cs="Times New Roman"/>
          <w:sz w:val="24"/>
          <w:szCs w:val="24"/>
        </w:rPr>
        <w:t>частич</w:t>
      </w:r>
      <w:r>
        <w:rPr>
          <w:rFonts w:ascii="Times New Roman" w:hAnsi="Times New Roman" w:cs="Times New Roman"/>
          <w:sz w:val="24"/>
          <w:szCs w:val="24"/>
        </w:rPr>
        <w:t>но выбритыми волосами на голове;</w:t>
      </w:r>
    </w:p>
    <w:p w:rsidR="00C325C3" w:rsidRPr="00810006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006">
        <w:rPr>
          <w:rFonts w:ascii="Times New Roman" w:hAnsi="Times New Roman" w:cs="Times New Roman"/>
          <w:sz w:val="24"/>
          <w:szCs w:val="24"/>
        </w:rPr>
        <w:t xml:space="preserve">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810006">
        <w:rPr>
          <w:rFonts w:ascii="Times New Roman" w:hAnsi="Times New Roman" w:cs="Times New Roman"/>
          <w:sz w:val="24"/>
          <w:szCs w:val="24"/>
        </w:rPr>
        <w:t xml:space="preserve"> стрижки и причёски,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006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spellStart"/>
      <w:r w:rsidRPr="00810006">
        <w:rPr>
          <w:rFonts w:ascii="Times New Roman" w:hAnsi="Times New Roman" w:cs="Times New Roman"/>
          <w:sz w:val="24"/>
          <w:szCs w:val="24"/>
        </w:rPr>
        <w:t>дреды</w:t>
      </w:r>
      <w:proofErr w:type="spellEnd"/>
      <w:r w:rsidRPr="00810006">
        <w:rPr>
          <w:rFonts w:ascii="Times New Roman" w:hAnsi="Times New Roman" w:cs="Times New Roman"/>
          <w:sz w:val="24"/>
          <w:szCs w:val="24"/>
        </w:rPr>
        <w:t>;</w:t>
      </w:r>
    </w:p>
    <w:p w:rsidR="00C325C3" w:rsidRPr="00EB0D81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3.9.4.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маникюр:</w:t>
      </w:r>
    </w:p>
    <w:p w:rsidR="00C325C3" w:rsidRPr="00EB0D81" w:rsidRDefault="00C325C3" w:rsidP="00ED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ярких экстравагантных тонов (синий, зеленый, черный и т.п.);</w:t>
      </w:r>
    </w:p>
    <w:p w:rsidR="00C325C3" w:rsidRDefault="00C325C3" w:rsidP="00ED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с дизайном в ярких тонах (рисунки, стразы);</w:t>
      </w:r>
    </w:p>
    <w:p w:rsidR="00C325C3" w:rsidRPr="00810006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6">
        <w:rPr>
          <w:rFonts w:ascii="Times New Roman" w:hAnsi="Times New Roman" w:cs="Times New Roman"/>
          <w:sz w:val="24"/>
          <w:szCs w:val="24"/>
        </w:rPr>
        <w:t>- длинные и накладные ногти;</w:t>
      </w:r>
    </w:p>
    <w:p w:rsidR="00C325C3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3.9.5.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макияж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25C3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с использо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ванием ярких, насыщенных цветов, </w:t>
      </w:r>
      <w:r w:rsidRPr="00810006">
        <w:rPr>
          <w:rFonts w:ascii="Times New Roman" w:hAnsi="Times New Roman" w:cs="Times New Roman"/>
          <w:sz w:val="24"/>
          <w:szCs w:val="24"/>
        </w:rPr>
        <w:t>кроме исключений и в порядке, прямо указанных в настоящем Положении;</w:t>
      </w:r>
    </w:p>
    <w:p w:rsidR="00C325C3" w:rsidRPr="00810006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10006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0006">
        <w:rPr>
          <w:rFonts w:ascii="Times New Roman" w:hAnsi="Times New Roman" w:cs="Times New Roman"/>
          <w:sz w:val="24"/>
          <w:szCs w:val="24"/>
        </w:rPr>
        <w:t xml:space="preserve"> накладных ресниц; </w:t>
      </w:r>
    </w:p>
    <w:p w:rsidR="00C325C3" w:rsidRPr="00CE1270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Pr="00CE127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E12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атрибуты, </w:t>
      </w:r>
      <w:r w:rsidRPr="00CE1270">
        <w:rPr>
          <w:rFonts w:ascii="Times New Roman" w:hAnsi="Times New Roman" w:cs="Times New Roman"/>
          <w:sz w:val="24"/>
          <w:szCs w:val="24"/>
        </w:rPr>
        <w:t>аксессуар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1270">
        <w:rPr>
          <w:rFonts w:ascii="Times New Roman" w:hAnsi="Times New Roman" w:cs="Times New Roman"/>
          <w:sz w:val="24"/>
          <w:szCs w:val="24"/>
        </w:rPr>
        <w:t>, украшени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12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25C3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6">
        <w:rPr>
          <w:rFonts w:ascii="Times New Roman" w:hAnsi="Times New Roman" w:cs="Times New Roman"/>
          <w:sz w:val="24"/>
          <w:szCs w:val="24"/>
        </w:rPr>
        <w:t>- использование аксессуаров из кожи, кожзаменителей (за исключением брючного или поясного ремня, ремешка для наручных часов, футляров для очков, телефона, смартфона и т.д.);</w:t>
      </w:r>
    </w:p>
    <w:p w:rsidR="00C325C3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>- использование выделяющихся размером и цветом пуговиц, молний, пряжек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250">
        <w:rPr>
          <w:rFonts w:ascii="Times New Roman" w:hAnsi="Times New Roman" w:cs="Times New Roman"/>
          <w:sz w:val="24"/>
          <w:szCs w:val="24"/>
        </w:rPr>
        <w:t xml:space="preserve"> другой фурнитуры и аксессуаров; </w:t>
      </w:r>
    </w:p>
    <w:p w:rsidR="00C325C3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50">
        <w:rPr>
          <w:rFonts w:ascii="Times New Roman" w:hAnsi="Times New Roman" w:cs="Times New Roman"/>
          <w:sz w:val="24"/>
          <w:szCs w:val="24"/>
        </w:rPr>
        <w:t>- использование в одежде заклёпок, шипов, травмирующ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810006">
        <w:rPr>
          <w:rFonts w:ascii="Times New Roman" w:hAnsi="Times New Roman" w:cs="Times New Roman"/>
          <w:sz w:val="24"/>
          <w:szCs w:val="24"/>
        </w:rPr>
        <w:t>аксессуаров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250">
        <w:rPr>
          <w:rFonts w:ascii="Times New Roman" w:hAnsi="Times New Roman" w:cs="Times New Roman"/>
          <w:sz w:val="24"/>
          <w:szCs w:val="24"/>
        </w:rPr>
        <w:t xml:space="preserve"> фурнитуры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00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C3" w:rsidRPr="00810006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6">
        <w:rPr>
          <w:rFonts w:ascii="Times New Roman" w:hAnsi="Times New Roman" w:cs="Times New Roman"/>
          <w:sz w:val="24"/>
          <w:szCs w:val="24"/>
        </w:rPr>
        <w:t xml:space="preserve">- ношение </w:t>
      </w:r>
      <w:r w:rsidRPr="00CE1270">
        <w:rPr>
          <w:rFonts w:ascii="Times New Roman" w:hAnsi="Times New Roman" w:cs="Times New Roman"/>
          <w:sz w:val="24"/>
          <w:szCs w:val="24"/>
        </w:rPr>
        <w:t>ремн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E1270">
        <w:rPr>
          <w:rFonts w:ascii="Times New Roman" w:hAnsi="Times New Roman" w:cs="Times New Roman"/>
          <w:sz w:val="24"/>
          <w:szCs w:val="24"/>
        </w:rPr>
        <w:t xml:space="preserve"> с массивными пряжками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5C3" w:rsidRPr="00810006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006">
        <w:rPr>
          <w:rFonts w:ascii="Times New Roman" w:hAnsi="Times New Roman" w:cs="Times New Roman"/>
          <w:sz w:val="24"/>
          <w:szCs w:val="24"/>
        </w:rPr>
        <w:t xml:space="preserve">- ношение любых атрибутов, использование одежды или обуви с надписями, символами, рисунками, которые пропагандируют наркотические, алкогольные и психотропные вещества, асоциальные формы поведения, указывают на религиозную (культовую), этническую и политическую принадлежность, принадлежность к любым группировкам, организациям, объединениям, </w:t>
      </w:r>
      <w:r w:rsidRPr="00900250">
        <w:rPr>
          <w:rFonts w:ascii="Times New Roman" w:hAnsi="Times New Roman" w:cs="Times New Roman"/>
          <w:sz w:val="24"/>
          <w:szCs w:val="24"/>
        </w:rPr>
        <w:t>течению в моде, искусстве и т.</w:t>
      </w:r>
      <w:r>
        <w:rPr>
          <w:rFonts w:ascii="Times New Roman" w:hAnsi="Times New Roman" w:cs="Times New Roman"/>
          <w:sz w:val="24"/>
          <w:szCs w:val="24"/>
        </w:rPr>
        <w:t xml:space="preserve">п., </w:t>
      </w:r>
      <w:r w:rsidRPr="00810006">
        <w:rPr>
          <w:rFonts w:ascii="Times New Roman" w:hAnsi="Times New Roman" w:cs="Times New Roman"/>
          <w:sz w:val="24"/>
          <w:szCs w:val="24"/>
        </w:rPr>
        <w:t>а также указывают на проявление любых чувств к религиозным, этническим, политическим символам, к любым группировкам, объединениям, движениям, течениям</w:t>
      </w:r>
      <w:proofErr w:type="gramEnd"/>
      <w:r w:rsidRPr="00810006">
        <w:rPr>
          <w:rFonts w:ascii="Times New Roman" w:hAnsi="Times New Roman" w:cs="Times New Roman"/>
          <w:sz w:val="24"/>
          <w:szCs w:val="24"/>
        </w:rPr>
        <w:t xml:space="preserve"> в моде, искусстве и т.д.;</w:t>
      </w:r>
    </w:p>
    <w:p w:rsidR="0096480C" w:rsidRDefault="0096480C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C3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006">
        <w:rPr>
          <w:rFonts w:ascii="Times New Roman" w:hAnsi="Times New Roman" w:cs="Times New Roman"/>
          <w:sz w:val="24"/>
          <w:szCs w:val="24"/>
        </w:rPr>
        <w:lastRenderedPageBreak/>
        <w:t xml:space="preserve">- ношение любых украшений (колец, перстней, браслетов, бус,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массивных </w:t>
      </w:r>
      <w:r w:rsidRPr="00CE1270">
        <w:rPr>
          <w:rFonts w:ascii="Times New Roman" w:hAnsi="Times New Roman" w:cs="Times New Roman"/>
          <w:sz w:val="24"/>
          <w:szCs w:val="24"/>
          <w:lang w:eastAsia="ru-RU"/>
        </w:rPr>
        <w:t>сер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</w:t>
      </w:r>
      <w:r w:rsidRPr="00CE12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10006">
        <w:rPr>
          <w:rFonts w:ascii="Times New Roman" w:hAnsi="Times New Roman" w:cs="Times New Roman"/>
          <w:sz w:val="24"/>
          <w:szCs w:val="24"/>
        </w:rPr>
        <w:t>колье</w:t>
      </w:r>
      <w:r>
        <w:rPr>
          <w:rFonts w:ascii="Times New Roman" w:hAnsi="Times New Roman" w:cs="Times New Roman"/>
          <w:sz w:val="24"/>
          <w:szCs w:val="24"/>
        </w:rPr>
        <w:t>, брошей, булавок, значков и т.</w:t>
      </w:r>
      <w:r w:rsidRPr="00810006">
        <w:rPr>
          <w:rFonts w:ascii="Times New Roman" w:hAnsi="Times New Roman" w:cs="Times New Roman"/>
          <w:sz w:val="24"/>
          <w:szCs w:val="24"/>
        </w:rPr>
        <w:t>д.), кроме маленьких серёг длиной до 1,5 см, коротких тонких цепочек (без кулонов, амулетов и т. д.), а также длинных тонких цепочек (в том числе с кулонами, амулетами и т. д.) под одеждой;</w:t>
      </w:r>
      <w:proofErr w:type="gramEnd"/>
    </w:p>
    <w:p w:rsidR="00C325C3" w:rsidRPr="00810006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3.9.7.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ношение</w:t>
      </w:r>
      <w:r w:rsidRPr="0081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006">
        <w:rPr>
          <w:rFonts w:ascii="Times New Roman" w:hAnsi="Times New Roman" w:cs="Times New Roman"/>
          <w:sz w:val="24"/>
          <w:szCs w:val="24"/>
        </w:rPr>
        <w:t>пирсинг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10006">
        <w:rPr>
          <w:rFonts w:ascii="Times New Roman" w:hAnsi="Times New Roman" w:cs="Times New Roman"/>
          <w:sz w:val="24"/>
          <w:szCs w:val="24"/>
        </w:rPr>
        <w:t>, туннел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10006">
        <w:rPr>
          <w:rFonts w:ascii="Times New Roman" w:hAnsi="Times New Roman" w:cs="Times New Roman"/>
          <w:sz w:val="24"/>
          <w:szCs w:val="24"/>
        </w:rPr>
        <w:t xml:space="preserve"> и татуиров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0006">
        <w:rPr>
          <w:rFonts w:ascii="Times New Roman" w:hAnsi="Times New Roman" w:cs="Times New Roman"/>
          <w:sz w:val="24"/>
          <w:szCs w:val="24"/>
        </w:rPr>
        <w:t xml:space="preserve">к на открытых частях тела, </w:t>
      </w:r>
      <w:proofErr w:type="spellStart"/>
      <w:r w:rsidRPr="00810006">
        <w:rPr>
          <w:rFonts w:ascii="Times New Roman" w:hAnsi="Times New Roman" w:cs="Times New Roman"/>
          <w:sz w:val="24"/>
          <w:szCs w:val="24"/>
        </w:rPr>
        <w:t>татуаж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10006">
        <w:rPr>
          <w:rFonts w:ascii="Times New Roman" w:hAnsi="Times New Roman" w:cs="Times New Roman"/>
          <w:sz w:val="24"/>
          <w:szCs w:val="24"/>
        </w:rPr>
        <w:t>.</w:t>
      </w:r>
    </w:p>
    <w:p w:rsidR="00C325C3" w:rsidRPr="0096480C" w:rsidRDefault="00C325C3" w:rsidP="00EF3C4B">
      <w:pPr>
        <w:spacing w:after="60" w:line="240" w:lineRule="auto"/>
        <w:jc w:val="both"/>
        <w:rPr>
          <w:rFonts w:ascii="Trebuchet MS" w:hAnsi="Trebuchet MS" w:cs="Times New Roman"/>
          <w:b/>
          <w:bCs/>
          <w:sz w:val="24"/>
          <w:szCs w:val="24"/>
          <w:lang w:eastAsia="ru-RU"/>
        </w:rPr>
      </w:pPr>
      <w:r w:rsidRPr="0096480C">
        <w:rPr>
          <w:rFonts w:ascii="Trebuchet MS" w:hAnsi="Trebuchet MS" w:cs="Times New Roman"/>
          <w:b/>
          <w:bCs/>
          <w:sz w:val="24"/>
          <w:szCs w:val="24"/>
          <w:lang w:val="en-US"/>
        </w:rPr>
        <w:t>IV</w:t>
      </w:r>
      <w:r w:rsidRPr="0096480C">
        <w:rPr>
          <w:rFonts w:ascii="Trebuchet MS" w:hAnsi="Trebuchet MS" w:cs="Times New Roman"/>
          <w:b/>
          <w:bCs/>
          <w:sz w:val="24"/>
          <w:szCs w:val="24"/>
        </w:rPr>
        <w:t xml:space="preserve">. </w:t>
      </w:r>
      <w:r w:rsidRPr="0096480C">
        <w:rPr>
          <w:rFonts w:ascii="Trebuchet MS" w:hAnsi="Trebuchet MS" w:cs="Times New Roman"/>
          <w:b/>
          <w:bCs/>
          <w:sz w:val="24"/>
          <w:szCs w:val="24"/>
          <w:lang w:eastAsia="ru-RU"/>
        </w:rPr>
        <w:t>Права и обязанности участников образовательного процесса в отношении внешнего вида обучающихся:</w:t>
      </w:r>
    </w:p>
    <w:p w:rsidR="00C325C3" w:rsidRPr="0047004D" w:rsidRDefault="00C325C3" w:rsidP="00474F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04D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7004D">
        <w:rPr>
          <w:rFonts w:ascii="Times New Roman" w:hAnsi="Times New Roman" w:cs="Times New Roman"/>
          <w:sz w:val="24"/>
          <w:szCs w:val="24"/>
          <w:lang w:eastAsia="ru-RU"/>
        </w:rPr>
        <w:t>бучающи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7004D">
        <w:rPr>
          <w:rFonts w:ascii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25C3" w:rsidRPr="00EB0D81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4.1.1. и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т право выбирать одежду в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твии с предложенными вариантами;</w:t>
      </w:r>
    </w:p>
    <w:p w:rsidR="00C325C3" w:rsidRPr="00EB0D81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бязан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носить повседне</w:t>
      </w:r>
      <w:r>
        <w:rPr>
          <w:rFonts w:ascii="Times New Roman" w:hAnsi="Times New Roman" w:cs="Times New Roman"/>
          <w:sz w:val="24"/>
          <w:szCs w:val="24"/>
          <w:lang w:eastAsia="ru-RU"/>
        </w:rPr>
        <w:t>вную деловую одежду ежедневно;</w:t>
      </w:r>
    </w:p>
    <w:p w:rsidR="00C325C3" w:rsidRPr="00EB0D81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4.1.3. о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бязан</w:t>
      </w:r>
      <w:r>
        <w:rPr>
          <w:rFonts w:ascii="Times New Roman" w:hAnsi="Times New Roman" w:cs="Times New Roman"/>
          <w:sz w:val="24"/>
          <w:szCs w:val="24"/>
          <w:lang w:eastAsia="ru-RU"/>
        </w:rPr>
        <w:t>ы приносить с собой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портивн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в дни уроков физической 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25C3" w:rsidRPr="00EB0D81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4.1.4. в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 xml:space="preserve"> дни проведения торжественных линеек, праздников шк</w:t>
      </w:r>
      <w:r>
        <w:rPr>
          <w:rFonts w:ascii="Times New Roman" w:hAnsi="Times New Roman" w:cs="Times New Roman"/>
          <w:sz w:val="24"/>
          <w:szCs w:val="24"/>
          <w:lang w:eastAsia="ru-RU"/>
        </w:rPr>
        <w:t>ольники надевают парадную форму;</w:t>
      </w:r>
    </w:p>
    <w:p w:rsidR="00C325C3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4.1.5. к</w:t>
      </w:r>
      <w:r w:rsidRPr="00EB0D81">
        <w:rPr>
          <w:rFonts w:ascii="Times New Roman" w:hAnsi="Times New Roman" w:cs="Times New Roman"/>
          <w:sz w:val="24"/>
          <w:szCs w:val="24"/>
          <w:lang w:eastAsia="ru-RU"/>
        </w:rPr>
        <w:t>лассным коллективам рекомендуется выбрать единый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 и одинаковую цветовую гамму.</w:t>
      </w:r>
    </w:p>
    <w:p w:rsidR="00C325C3" w:rsidRPr="0047004D" w:rsidRDefault="00C325C3" w:rsidP="003A65F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4D">
        <w:rPr>
          <w:rFonts w:ascii="Times New Roman" w:hAnsi="Times New Roman" w:cs="Times New Roman"/>
          <w:sz w:val="24"/>
          <w:szCs w:val="24"/>
        </w:rPr>
        <w:t>разрешается отступать от отдельных требований настоящего Положения при наличии соответствующих прямых медицинских показаний, подтверждённых документально.</w:t>
      </w:r>
    </w:p>
    <w:p w:rsidR="00C325C3" w:rsidRPr="0047004D" w:rsidRDefault="00C325C3" w:rsidP="00474F8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hAnsi="Times New Roman" w:cs="Times New Roman"/>
          <w:sz w:val="24"/>
          <w:szCs w:val="24"/>
        </w:rPr>
        <w:t xml:space="preserve">4.2. Родители (законные представители) </w:t>
      </w:r>
      <w:proofErr w:type="gramStart"/>
      <w:r w:rsidRPr="004700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04D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C325C3" w:rsidRPr="0047004D" w:rsidRDefault="00C325C3" w:rsidP="00C972E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Pr="0047004D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proofErr w:type="gramStart"/>
      <w:r w:rsidRPr="004700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04D">
        <w:rPr>
          <w:rFonts w:ascii="Times New Roman" w:hAnsi="Times New Roman" w:cs="Times New Roman"/>
          <w:sz w:val="24"/>
          <w:szCs w:val="24"/>
        </w:rPr>
        <w:t xml:space="preserve"> парадной, повседневной и спортивной одеждой и обувью в соответствии с настоящим Положением;</w:t>
      </w:r>
    </w:p>
    <w:p w:rsidR="00C325C3" w:rsidRPr="0047004D" w:rsidRDefault="00C325C3" w:rsidP="00C972E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Pr="0047004D">
        <w:rPr>
          <w:rFonts w:ascii="Times New Roman" w:hAnsi="Times New Roman" w:cs="Times New Roman"/>
          <w:sz w:val="24"/>
          <w:szCs w:val="24"/>
        </w:rPr>
        <w:t>контролировать соответствие внешнего вида своего ребёнка перед выходом в школу требованиям настоящего Положения.</w:t>
      </w:r>
    </w:p>
    <w:p w:rsidR="00C325C3" w:rsidRPr="0047004D" w:rsidRDefault="00C325C3" w:rsidP="00474F8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hAnsi="Times New Roman" w:cs="Times New Roman"/>
          <w:sz w:val="24"/>
          <w:szCs w:val="24"/>
        </w:rPr>
        <w:t>4.3. Классные руководители обязаны:</w:t>
      </w:r>
    </w:p>
    <w:p w:rsidR="00C325C3" w:rsidRPr="0047004D" w:rsidRDefault="00C325C3" w:rsidP="00E04A4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Pr="0047004D">
        <w:rPr>
          <w:rFonts w:ascii="Times New Roman" w:hAnsi="Times New Roman" w:cs="Times New Roman"/>
          <w:sz w:val="24"/>
          <w:szCs w:val="24"/>
        </w:rPr>
        <w:t xml:space="preserve">ежедневно осуществлять контроль за соблюдением </w:t>
      </w:r>
      <w:proofErr w:type="gramStart"/>
      <w:r w:rsidRPr="004700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004D">
        <w:rPr>
          <w:rFonts w:ascii="Times New Roman" w:hAnsi="Times New Roman" w:cs="Times New Roman"/>
          <w:sz w:val="24"/>
          <w:szCs w:val="24"/>
        </w:rPr>
        <w:t xml:space="preserve"> требований настоящего Положения; </w:t>
      </w:r>
    </w:p>
    <w:p w:rsidR="00C325C3" w:rsidRPr="0047004D" w:rsidRDefault="00C325C3" w:rsidP="00E04A4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Pr="0047004D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 xml:space="preserve">ть меры по исправлению ситуации, </w:t>
      </w:r>
      <w:r w:rsidRPr="0047004D">
        <w:rPr>
          <w:rFonts w:ascii="Times New Roman" w:hAnsi="Times New Roman" w:cs="Times New Roman"/>
          <w:sz w:val="24"/>
          <w:szCs w:val="24"/>
        </w:rPr>
        <w:t>если внешний вид не соответствует требованиям настоящего Положения, в соответствии с настоящим Положением.</w:t>
      </w:r>
    </w:p>
    <w:p w:rsidR="00C325C3" w:rsidRDefault="00C325C3" w:rsidP="00474F8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hAnsi="Times New Roman" w:cs="Times New Roman"/>
          <w:sz w:val="24"/>
          <w:szCs w:val="24"/>
        </w:rPr>
        <w:t>4.4. Администрация школы обязана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C3" w:rsidRDefault="00C325C3" w:rsidP="00E04A4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Pr="0047004D">
        <w:rPr>
          <w:rFonts w:ascii="Times New Roman" w:hAnsi="Times New Roman" w:cs="Times New Roman"/>
          <w:sz w:val="24"/>
          <w:szCs w:val="24"/>
        </w:rPr>
        <w:t>Администрация школы обязана осуществлять общий контроль соблюдения требований настоящего Положениям всеми участниками образовательного процесса.</w:t>
      </w:r>
    </w:p>
    <w:p w:rsidR="00C325C3" w:rsidRDefault="00C325C3" w:rsidP="003A65F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Pr="0047004D">
        <w:rPr>
          <w:rFonts w:ascii="Times New Roman" w:hAnsi="Times New Roman" w:cs="Times New Roman"/>
          <w:sz w:val="24"/>
          <w:szCs w:val="24"/>
        </w:rPr>
        <w:t>Администрация школы имеет право принимать меры воздействия к нарушителям настоящего Положения.</w:t>
      </w:r>
    </w:p>
    <w:p w:rsidR="00C325C3" w:rsidRPr="0047004D" w:rsidRDefault="00C325C3" w:rsidP="003A65F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00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7004D">
        <w:rPr>
          <w:rFonts w:ascii="Times New Roman" w:hAnsi="Times New Roman" w:cs="Times New Roman"/>
          <w:sz w:val="24"/>
          <w:szCs w:val="24"/>
        </w:rPr>
        <w:t xml:space="preserve"> Директор школы, исходя из соображений эстетического или этического характера, имеет право дать разрешение </w:t>
      </w:r>
      <w:proofErr w:type="gramStart"/>
      <w:r w:rsidRPr="0047004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7004D">
        <w:rPr>
          <w:rFonts w:ascii="Times New Roman" w:hAnsi="Times New Roman" w:cs="Times New Roman"/>
          <w:sz w:val="24"/>
          <w:szCs w:val="24"/>
        </w:rPr>
        <w:t xml:space="preserve"> отступить от отдельных требований настоящего Положения. </w:t>
      </w:r>
    </w:p>
    <w:p w:rsidR="00C325C3" w:rsidRPr="0047004D" w:rsidRDefault="00C325C3" w:rsidP="00474F8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7004D">
        <w:rPr>
          <w:rFonts w:ascii="Times New Roman" w:hAnsi="Times New Roman" w:cs="Times New Roman"/>
          <w:sz w:val="24"/>
          <w:szCs w:val="24"/>
        </w:rPr>
        <w:t>4.5. Педагогические работники школы имеют право:</w:t>
      </w:r>
    </w:p>
    <w:p w:rsidR="00C325C3" w:rsidRPr="0047004D" w:rsidRDefault="00C325C3" w:rsidP="003A65F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Pr="0047004D">
        <w:rPr>
          <w:rFonts w:ascii="Times New Roman" w:hAnsi="Times New Roman" w:cs="Times New Roman"/>
          <w:sz w:val="24"/>
          <w:szCs w:val="24"/>
        </w:rPr>
        <w:t xml:space="preserve">проверять внешний вид </w:t>
      </w:r>
      <w:proofErr w:type="gramStart"/>
      <w:r w:rsidRPr="004700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04D">
        <w:rPr>
          <w:rFonts w:ascii="Times New Roman" w:hAnsi="Times New Roman" w:cs="Times New Roman"/>
          <w:sz w:val="24"/>
          <w:szCs w:val="24"/>
        </w:rPr>
        <w:t>;</w:t>
      </w:r>
    </w:p>
    <w:p w:rsidR="00C325C3" w:rsidRPr="0047004D" w:rsidRDefault="00C325C3" w:rsidP="003A65F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Pr="0047004D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gramStart"/>
      <w:r w:rsidRPr="0047004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7004D">
        <w:rPr>
          <w:rFonts w:ascii="Times New Roman" w:hAnsi="Times New Roman" w:cs="Times New Roman"/>
          <w:sz w:val="24"/>
          <w:szCs w:val="24"/>
        </w:rPr>
        <w:t xml:space="preserve"> устное или письменное (запись в дневник) замечание в случае, если внешний вид обучающегося не соответствует требованиям настоящего Положения.</w:t>
      </w:r>
    </w:p>
    <w:p w:rsidR="00C325C3" w:rsidRPr="0096480C" w:rsidRDefault="00C325C3" w:rsidP="00EF3C4B">
      <w:pPr>
        <w:spacing w:after="6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96480C">
        <w:rPr>
          <w:rFonts w:ascii="Trebuchet MS" w:hAnsi="Trebuchet MS" w:cs="Times New Roman"/>
          <w:b/>
          <w:bCs/>
          <w:sz w:val="24"/>
          <w:szCs w:val="24"/>
        </w:rPr>
        <w:t>V.</w:t>
      </w:r>
      <w:r w:rsidRPr="0096480C">
        <w:rPr>
          <w:rFonts w:ascii="Trebuchet MS" w:hAnsi="Trebuchet MS" w:cs="Times New Roman"/>
          <w:sz w:val="24"/>
          <w:szCs w:val="24"/>
        </w:rPr>
        <w:t xml:space="preserve"> </w:t>
      </w:r>
      <w:r w:rsidRPr="0096480C">
        <w:rPr>
          <w:rFonts w:ascii="Trebuchet MS" w:hAnsi="Trebuchet MS" w:cs="Times New Roman"/>
          <w:b/>
          <w:bCs/>
          <w:sz w:val="24"/>
          <w:szCs w:val="24"/>
        </w:rPr>
        <w:t>Ответственность.</w:t>
      </w:r>
    </w:p>
    <w:p w:rsidR="00C325C3" w:rsidRPr="00837B8C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7B8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837B8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37B8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7B8C">
        <w:rPr>
          <w:rFonts w:ascii="Times New Roman" w:hAnsi="Times New Roman" w:cs="Times New Roman"/>
          <w:sz w:val="24"/>
          <w:szCs w:val="24"/>
        </w:rPr>
        <w:t xml:space="preserve">щийся пришел в школу </w:t>
      </w:r>
      <w:r>
        <w:rPr>
          <w:rFonts w:ascii="Times New Roman" w:hAnsi="Times New Roman" w:cs="Times New Roman"/>
          <w:sz w:val="24"/>
          <w:szCs w:val="24"/>
        </w:rPr>
        <w:t>не в школьной форме</w:t>
      </w:r>
      <w:r w:rsidRPr="00837B8C">
        <w:rPr>
          <w:rFonts w:ascii="Times New Roman" w:hAnsi="Times New Roman" w:cs="Times New Roman"/>
          <w:sz w:val="24"/>
          <w:szCs w:val="24"/>
        </w:rPr>
        <w:t xml:space="preserve">, по требованию дежурного администратора (учителя, классного руководителя) он должен написать объяснительную. </w:t>
      </w:r>
      <w:proofErr w:type="gramEnd"/>
    </w:p>
    <w:p w:rsidR="00C325C3" w:rsidRPr="00837B8C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7B8C">
        <w:rPr>
          <w:rFonts w:ascii="Times New Roman" w:hAnsi="Times New Roman" w:cs="Times New Roman"/>
          <w:sz w:val="24"/>
          <w:szCs w:val="24"/>
        </w:rPr>
        <w:t xml:space="preserve">.2. Учащийся может вернуться домой и надеть школьную форму. </w:t>
      </w:r>
    </w:p>
    <w:p w:rsidR="00C325C3" w:rsidRPr="00837B8C" w:rsidRDefault="00C325C3" w:rsidP="00EF3C4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7B8C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837B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7B8C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37B8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7B8C">
        <w:rPr>
          <w:rFonts w:ascii="Times New Roman" w:hAnsi="Times New Roman" w:cs="Times New Roman"/>
          <w:sz w:val="24"/>
          <w:szCs w:val="24"/>
        </w:rPr>
        <w:t>щийся проживает в отдаленном районе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B8C">
        <w:rPr>
          <w:rFonts w:ascii="Times New Roman" w:hAnsi="Times New Roman" w:cs="Times New Roman"/>
          <w:sz w:val="24"/>
          <w:szCs w:val="24"/>
        </w:rPr>
        <w:t xml:space="preserve"> он допускается</w:t>
      </w:r>
      <w:r w:rsidRPr="00CF5FEE">
        <w:rPr>
          <w:rFonts w:ascii="Times New Roman" w:hAnsi="Times New Roman" w:cs="Times New Roman"/>
          <w:sz w:val="24"/>
          <w:szCs w:val="24"/>
        </w:rPr>
        <w:t xml:space="preserve"> </w:t>
      </w:r>
      <w:r w:rsidRPr="00837B8C">
        <w:rPr>
          <w:rFonts w:ascii="Times New Roman" w:hAnsi="Times New Roman" w:cs="Times New Roman"/>
          <w:sz w:val="24"/>
          <w:szCs w:val="24"/>
        </w:rPr>
        <w:t>на занятия,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C325C3" w:rsidRDefault="00C325C3" w:rsidP="00DF0070">
      <w:pPr>
        <w:rPr>
          <w:sz w:val="24"/>
          <w:szCs w:val="24"/>
        </w:rPr>
      </w:pPr>
    </w:p>
    <w:p w:rsidR="00C325C3" w:rsidRDefault="00C325C3" w:rsidP="00DF0070">
      <w:pPr>
        <w:rPr>
          <w:sz w:val="24"/>
          <w:szCs w:val="24"/>
        </w:rPr>
      </w:pPr>
    </w:p>
    <w:sectPr w:rsidR="00C325C3" w:rsidSect="003C6EF8">
      <w:pgSz w:w="11906" w:h="16838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4B5"/>
    <w:multiLevelType w:val="multilevel"/>
    <w:tmpl w:val="8C18E2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BC3939"/>
    <w:multiLevelType w:val="multilevel"/>
    <w:tmpl w:val="000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573865"/>
    <w:multiLevelType w:val="hybridMultilevel"/>
    <w:tmpl w:val="75B65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B03646"/>
    <w:multiLevelType w:val="multilevel"/>
    <w:tmpl w:val="95B841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AA6123"/>
    <w:multiLevelType w:val="multilevel"/>
    <w:tmpl w:val="CBA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2761EA8"/>
    <w:multiLevelType w:val="multilevel"/>
    <w:tmpl w:val="78EEBF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3E62AE3"/>
    <w:multiLevelType w:val="multilevel"/>
    <w:tmpl w:val="DEBA1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E3"/>
    <w:rsid w:val="0006640C"/>
    <w:rsid w:val="00075EE8"/>
    <w:rsid w:val="000C6C29"/>
    <w:rsid w:val="001060CF"/>
    <w:rsid w:val="001845CC"/>
    <w:rsid w:val="001860E3"/>
    <w:rsid w:val="00227778"/>
    <w:rsid w:val="0023142B"/>
    <w:rsid w:val="002A2D67"/>
    <w:rsid w:val="002A5338"/>
    <w:rsid w:val="002A77F5"/>
    <w:rsid w:val="002D0090"/>
    <w:rsid w:val="002D16DD"/>
    <w:rsid w:val="002D75EF"/>
    <w:rsid w:val="00371F93"/>
    <w:rsid w:val="00391E1F"/>
    <w:rsid w:val="003A65FB"/>
    <w:rsid w:val="003C6EF8"/>
    <w:rsid w:val="003F0D74"/>
    <w:rsid w:val="00447554"/>
    <w:rsid w:val="00455CE9"/>
    <w:rsid w:val="0047004D"/>
    <w:rsid w:val="00470A72"/>
    <w:rsid w:val="00474F86"/>
    <w:rsid w:val="004A14A6"/>
    <w:rsid w:val="004B0B80"/>
    <w:rsid w:val="004D5A1E"/>
    <w:rsid w:val="00505C20"/>
    <w:rsid w:val="00515053"/>
    <w:rsid w:val="00520ED1"/>
    <w:rsid w:val="0055755A"/>
    <w:rsid w:val="00584911"/>
    <w:rsid w:val="00587EDB"/>
    <w:rsid w:val="00593BB0"/>
    <w:rsid w:val="005A57EE"/>
    <w:rsid w:val="005C11EE"/>
    <w:rsid w:val="00636790"/>
    <w:rsid w:val="0068627E"/>
    <w:rsid w:val="00707465"/>
    <w:rsid w:val="0070763B"/>
    <w:rsid w:val="007274FA"/>
    <w:rsid w:val="007815D5"/>
    <w:rsid w:val="00810006"/>
    <w:rsid w:val="00811114"/>
    <w:rsid w:val="008314FA"/>
    <w:rsid w:val="00837B8C"/>
    <w:rsid w:val="00884B45"/>
    <w:rsid w:val="008D05C1"/>
    <w:rsid w:val="008F52F5"/>
    <w:rsid w:val="00900250"/>
    <w:rsid w:val="009430E0"/>
    <w:rsid w:val="009447D2"/>
    <w:rsid w:val="0096480C"/>
    <w:rsid w:val="009905BE"/>
    <w:rsid w:val="0099078D"/>
    <w:rsid w:val="009D4AD6"/>
    <w:rsid w:val="009E0A0A"/>
    <w:rsid w:val="009F4F21"/>
    <w:rsid w:val="00A01E7D"/>
    <w:rsid w:val="00A06946"/>
    <w:rsid w:val="00A6103F"/>
    <w:rsid w:val="00A706B8"/>
    <w:rsid w:val="00A80E13"/>
    <w:rsid w:val="00AA0C78"/>
    <w:rsid w:val="00AB597B"/>
    <w:rsid w:val="00AD212C"/>
    <w:rsid w:val="00AE671B"/>
    <w:rsid w:val="00AF721B"/>
    <w:rsid w:val="00AF7E6F"/>
    <w:rsid w:val="00B03205"/>
    <w:rsid w:val="00B04782"/>
    <w:rsid w:val="00B7518C"/>
    <w:rsid w:val="00C325C3"/>
    <w:rsid w:val="00C565D1"/>
    <w:rsid w:val="00C5792E"/>
    <w:rsid w:val="00C607F3"/>
    <w:rsid w:val="00C963BD"/>
    <w:rsid w:val="00C972E6"/>
    <w:rsid w:val="00CA57FC"/>
    <w:rsid w:val="00CC2AB6"/>
    <w:rsid w:val="00CD650F"/>
    <w:rsid w:val="00CE1270"/>
    <w:rsid w:val="00CF5FEE"/>
    <w:rsid w:val="00D17C2B"/>
    <w:rsid w:val="00D2508F"/>
    <w:rsid w:val="00D318E5"/>
    <w:rsid w:val="00D411E0"/>
    <w:rsid w:val="00DA590B"/>
    <w:rsid w:val="00DD1F78"/>
    <w:rsid w:val="00DF0070"/>
    <w:rsid w:val="00E04A4F"/>
    <w:rsid w:val="00E1604C"/>
    <w:rsid w:val="00E363EE"/>
    <w:rsid w:val="00E77CD5"/>
    <w:rsid w:val="00EA3C30"/>
    <w:rsid w:val="00EB0D81"/>
    <w:rsid w:val="00EB3E0F"/>
    <w:rsid w:val="00ED7095"/>
    <w:rsid w:val="00EF3C4B"/>
    <w:rsid w:val="00F805F2"/>
    <w:rsid w:val="00F81ADF"/>
    <w:rsid w:val="00F840F3"/>
    <w:rsid w:val="00F928CF"/>
    <w:rsid w:val="00F96BB5"/>
    <w:rsid w:val="00F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860E3"/>
    <w:rPr>
      <w:b/>
      <w:bCs/>
    </w:rPr>
  </w:style>
  <w:style w:type="paragraph" w:styleId="a5">
    <w:name w:val="Balloon Text"/>
    <w:basedOn w:val="a"/>
    <w:link w:val="a6"/>
    <w:uiPriority w:val="99"/>
    <w:semiHidden/>
    <w:rsid w:val="001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60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EB0D8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EB0D8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пушинка</cp:lastModifiedBy>
  <cp:revision>92</cp:revision>
  <cp:lastPrinted>2016-02-29T07:15:00Z</cp:lastPrinted>
  <dcterms:created xsi:type="dcterms:W3CDTF">2016-02-26T11:30:00Z</dcterms:created>
  <dcterms:modified xsi:type="dcterms:W3CDTF">2018-11-01T15:33:00Z</dcterms:modified>
</cp:coreProperties>
</file>