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02" w:rsidRPr="00D57E14" w:rsidRDefault="00D92302" w:rsidP="008A1BBF">
      <w:pPr>
        <w:spacing w:after="0" w:line="240" w:lineRule="auto"/>
        <w:jc w:val="center"/>
        <w:rPr>
          <w:rFonts w:ascii="Comic Sans MS" w:hAnsi="Comic Sans MS" w:cs="Arial"/>
          <w:color w:val="6633FF"/>
          <w:sz w:val="28"/>
          <w:szCs w:val="28"/>
          <w:lang w:eastAsia="ru-RU"/>
        </w:rPr>
      </w:pPr>
      <w:r w:rsidRPr="00D57E14">
        <w:rPr>
          <w:rFonts w:ascii="Comic Sans MS" w:hAnsi="Comic Sans MS"/>
          <w:b/>
          <w:bCs/>
          <w:color w:val="FF0000"/>
          <w:sz w:val="28"/>
          <w:szCs w:val="28"/>
          <w:lang w:eastAsia="ru-RU"/>
        </w:rPr>
        <w:t>Памятка родителям</w:t>
      </w:r>
    </w:p>
    <w:p w:rsidR="00D92302" w:rsidRPr="00D57E14" w:rsidRDefault="00D92302" w:rsidP="008A1BBF">
      <w:pPr>
        <w:spacing w:after="0" w:line="240" w:lineRule="auto"/>
        <w:jc w:val="center"/>
        <w:rPr>
          <w:rFonts w:ascii="Comic Sans MS" w:hAnsi="Comic Sans MS" w:cs="Arial"/>
          <w:color w:val="6633FF"/>
          <w:sz w:val="28"/>
          <w:szCs w:val="28"/>
          <w:lang w:eastAsia="ru-RU"/>
        </w:rPr>
      </w:pPr>
      <w:r w:rsidRPr="00D57E14">
        <w:rPr>
          <w:rFonts w:ascii="Comic Sans MS" w:hAnsi="Comic Sans MS"/>
          <w:b/>
          <w:bCs/>
          <w:color w:val="FF0000"/>
          <w:sz w:val="28"/>
          <w:szCs w:val="28"/>
          <w:lang w:eastAsia="ru-RU"/>
        </w:rPr>
        <w:t>по профилактике детского суицида</w:t>
      </w:r>
    </w:p>
    <w:p w:rsidR="00D92302" w:rsidRPr="008A1BBF" w:rsidRDefault="00D92302" w:rsidP="008A1BBF">
      <w:pPr>
        <w:spacing w:after="0" w:line="240" w:lineRule="auto"/>
        <w:ind w:firstLine="709"/>
        <w:jc w:val="both"/>
        <w:rPr>
          <w:rFonts w:ascii="Arial" w:hAnsi="Arial" w:cs="Arial"/>
          <w:color w:val="6633FF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misanec.ru/wp-content/uploads/2015/11/photo.jpg" style="position:absolute;left:0;text-align:left;margin-left:4.5pt;margin-top:8.25pt;width:273pt;height:177.45pt;z-index:-251658240;visibility:visible">
            <v:imagedata r:id="rId4" o:title=""/>
            <w10:wrap type="square"/>
          </v:shape>
        </w:pict>
      </w:r>
      <w:r w:rsidRPr="008A1BBF"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> </w:t>
      </w:r>
    </w:p>
    <w:p w:rsidR="00D92302" w:rsidRPr="00D57E14" w:rsidRDefault="00D92302" w:rsidP="00D57E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Суицид - </w:t>
      </w:r>
      <w:r w:rsidRPr="00D57E14">
        <w:rPr>
          <w:rFonts w:ascii="Times New Roman" w:hAnsi="Times New Roman"/>
          <w:sz w:val="24"/>
          <w:szCs w:val="24"/>
          <w:lang w:eastAsia="ru-RU"/>
        </w:rPr>
        <w:t>намеренное, умышленное лишение себя жизни. Может иметь место, если проблема остается актуальной и нерешенной в течение нескольких месяцев, и при этом ребенок ни с кем из своего окружения не делится личными переживаниями.</w:t>
      </w:r>
    </w:p>
    <w:p w:rsidR="00D92302" w:rsidRPr="00D57E14" w:rsidRDefault="00D92302" w:rsidP="00D57E14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Arial" w:hAnsi="Arial" w:cs="Arial"/>
          <w:sz w:val="24"/>
          <w:szCs w:val="24"/>
          <w:lang w:eastAsia="ru-RU"/>
        </w:rPr>
        <w:t> </w:t>
      </w:r>
    </w:p>
    <w:p w:rsidR="00D92302" w:rsidRPr="00D57E14" w:rsidRDefault="00D92302" w:rsidP="00D57E14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D57E14">
        <w:rPr>
          <w:rFonts w:ascii="Times New Roman" w:hAnsi="Times New Roman"/>
          <w:b/>
          <w:spacing w:val="20"/>
          <w:sz w:val="24"/>
          <w:szCs w:val="24"/>
          <w:lang w:eastAsia="ru-RU"/>
        </w:rPr>
        <w:t>Уважаемые родители!</w:t>
      </w:r>
    </w:p>
    <w:p w:rsidR="00D92302" w:rsidRPr="00D57E14" w:rsidRDefault="00D92302" w:rsidP="00D57E14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D57E14">
        <w:rPr>
          <w:rFonts w:ascii="Times New Roman" w:hAnsi="Times New Roman"/>
          <w:b/>
          <w:spacing w:val="20"/>
          <w:sz w:val="24"/>
          <w:szCs w:val="24"/>
          <w:lang w:eastAsia="ru-RU"/>
        </w:rPr>
        <w:t>Будьте бдительны!</w:t>
      </w:r>
    </w:p>
    <w:p w:rsidR="00D92302" w:rsidRPr="002568D8" w:rsidRDefault="00D92302" w:rsidP="002568D8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D57E14">
        <w:rPr>
          <w:rFonts w:ascii="Times New Roman" w:hAnsi="Times New Roman"/>
          <w:b/>
          <w:spacing w:val="20"/>
          <w:sz w:val="24"/>
          <w:szCs w:val="24"/>
          <w:lang w:eastAsia="ru-RU"/>
        </w:rPr>
        <w:t>Су</w:t>
      </w:r>
      <w:r>
        <w:rPr>
          <w:rFonts w:ascii="Times New Roman" w:hAnsi="Times New Roman"/>
          <w:b/>
          <w:spacing w:val="20"/>
          <w:sz w:val="24"/>
          <w:szCs w:val="24"/>
          <w:lang w:eastAsia="ru-RU"/>
        </w:rPr>
        <w:t>ждение, что люди, решившиеся на</w:t>
      </w:r>
      <w:r w:rsidRPr="002568D8"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 </w:t>
      </w:r>
      <w:r w:rsidRPr="00D57E14">
        <w:rPr>
          <w:rFonts w:ascii="Times New Roman" w:hAnsi="Times New Roman"/>
          <w:b/>
          <w:spacing w:val="20"/>
          <w:sz w:val="24"/>
          <w:szCs w:val="24"/>
          <w:lang w:eastAsia="ru-RU"/>
        </w:rPr>
        <w:t>суицид,</w:t>
      </w:r>
      <w:r w:rsidRPr="002568D8"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 </w:t>
      </w:r>
      <w:r w:rsidRPr="00D57E14"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никому не говорят о своих                                                                                 </w:t>
      </w:r>
      <w:r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922B7D"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15F18"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                                                                               </w:t>
      </w:r>
      <w:r w:rsidRPr="002568D8"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                                                       </w:t>
      </w:r>
      <w:r w:rsidRPr="00D57E14">
        <w:rPr>
          <w:rFonts w:ascii="Times New Roman" w:hAnsi="Times New Roman"/>
          <w:b/>
          <w:spacing w:val="20"/>
          <w:sz w:val="24"/>
          <w:szCs w:val="24"/>
          <w:lang w:eastAsia="ru-RU"/>
        </w:rPr>
        <w:t>намерениях, неверно.</w:t>
      </w:r>
    </w:p>
    <w:p w:rsidR="00D92302" w:rsidRPr="00D57E14" w:rsidRDefault="00D92302" w:rsidP="00D57E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 </w:t>
      </w:r>
    </w:p>
    <w:p w:rsidR="00D92302" w:rsidRPr="00D57E14" w:rsidRDefault="00D92302" w:rsidP="00D57E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Большинство людей в той или иной форме предупреждают окружающих. А дети вообще не умеют скрывать своих планов. Разговоры вроде «никто и не мог предположить» означают лишь то, что окружающие не приняли или не поняли посылаемых сигналов. Ребенок может прямо говорить о суициде, может рассуждать о бессмысленности жизни, что без него в этом мире будет лучше.</w:t>
      </w:r>
    </w:p>
    <w:p w:rsidR="00D92302" w:rsidRPr="00D57E14" w:rsidRDefault="00D92302" w:rsidP="00D57E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Выделяются несколько признаков склонности ребенка к суициду, и при появлении 1-2 из которых следует обратить особое внимание: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утрата интереса к любимым занятиям, снижение активности, апатия, безволие;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пренебрежение собственным видом, неряшливость;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появление тяги к уединению, отдаление от близких людей;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резкие перепады настроения, неадекватная реакция на слова, беспричинные слезы, медленная и маловыразительная речь;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внезапное снижение успеваемости и рассеянность;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плохое поведение в школе, прогулы, нарушения дисциплины;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склонность к риску и неоправданным и опрометчивым поступкам;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 проблемы со здоровьем: потеря аппетита, плохое самочувствие, бессонница, кошмары во сне;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безразличное расставание с вещами или деньгами, раздаривание их;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стремление привести дела в порядок, подвести итоги, просить прощение за все, что было;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самообвинения или наоборот - признание в зависимости от других;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шутки и иронические высказывания либо философские размышления на тему смерти.</w:t>
      </w:r>
    </w:p>
    <w:p w:rsidR="00D92302" w:rsidRPr="00D57E14" w:rsidRDefault="00D92302" w:rsidP="00D57E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57E14">
        <w:rPr>
          <w:rFonts w:ascii="Times New Roman" w:hAnsi="Times New Roman"/>
          <w:b/>
          <w:bCs/>
          <w:sz w:val="24"/>
          <w:szCs w:val="24"/>
          <w:lang w:eastAsia="ru-RU"/>
        </w:rPr>
        <w:t>Что делать? Как помочь?</w:t>
      </w:r>
    </w:p>
    <w:p w:rsidR="00D92302" w:rsidRPr="00D57E14" w:rsidRDefault="00D92302" w:rsidP="00D57E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Если Вы заметили у ребенка суицидальные наклонности, постарайтесь поговорить с ним по душам. Только не задавайте вопроса о суициде внезапно, если он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увлечен. Можно попытаться найти выход из сложившейся ситуации, но чаще всего ребенку достаточно просто выговориться, снять накопившееся напряжение, и его готовность к суициду снижается. Всегда следует уяснить «Какая причина?» и «Какова цель?» совершаемого ребенком действия. Не бойтесь обращаться к специалистам-психологам.</w:t>
      </w:r>
    </w:p>
    <w:p w:rsidR="00D92302" w:rsidRPr="00D57E14" w:rsidRDefault="00D92302" w:rsidP="00D57E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b/>
          <w:bCs/>
          <w:sz w:val="24"/>
          <w:szCs w:val="24"/>
          <w:lang w:eastAsia="ru-RU"/>
        </w:rPr>
        <w:t>Обращение к психологу не означает постановки на учет и клейма психической неполноценности.</w:t>
      </w:r>
    </w:p>
    <w:p w:rsidR="00D92302" w:rsidRDefault="00D92302" w:rsidP="00D57E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57E14">
        <w:rPr>
          <w:rFonts w:ascii="Times New Roman" w:hAnsi="Times New Roman"/>
          <w:b/>
          <w:bCs/>
          <w:sz w:val="24"/>
          <w:szCs w:val="24"/>
          <w:lang w:eastAsia="ru-RU"/>
        </w:rPr>
        <w:t>Большинство людей покушающихся на свою жизнь - психически здоровые люди, личности, творчески одаренные, просто оказавшиеся в сложной ситуации. Спасти ребенка от одиночества можно только </w:t>
      </w:r>
      <w:r w:rsidRPr="00D57E1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любовью</w:t>
      </w:r>
      <w:r w:rsidRPr="00D57E14">
        <w:rPr>
          <w:rFonts w:ascii="Times New Roman" w:hAnsi="Times New Roman"/>
          <w:b/>
          <w:bCs/>
          <w:sz w:val="24"/>
          <w:szCs w:val="24"/>
          <w:lang w:eastAsia="ru-RU"/>
        </w:rPr>
        <w:t>!</w:t>
      </w:r>
    </w:p>
    <w:p w:rsidR="00D92302" w:rsidRDefault="00D92302" w:rsidP="00D57E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92302" w:rsidRDefault="00D92302" w:rsidP="00D57E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2302" w:rsidRPr="00B17760" w:rsidRDefault="00D92302" w:rsidP="00D57E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2302" w:rsidRDefault="00D92302" w:rsidP="00D57E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302" w:rsidRDefault="00D92302" w:rsidP="00D57E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302" w:rsidRPr="00B17760" w:rsidRDefault="00D92302" w:rsidP="00D57E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713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90"/>
        <w:gridCol w:w="4103"/>
        <w:gridCol w:w="3420"/>
      </w:tblGrid>
      <w:tr w:rsidR="00D92302" w:rsidRPr="00151DA4" w:rsidTr="00B17760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Если Вы слышите</w:t>
            </w:r>
          </w:p>
        </w:tc>
        <w:tc>
          <w:tcPr>
            <w:tcW w:w="4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Обязательно скажите</w:t>
            </w:r>
          </w:p>
        </w:tc>
        <w:tc>
          <w:tcPr>
            <w:tcW w:w="3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Запрещено говорить</w:t>
            </w:r>
          </w:p>
        </w:tc>
      </w:tr>
      <w:tr w:rsidR="00D92302" w:rsidRPr="00151DA4" w:rsidTr="00B1776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«Ненавижу всех…»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«Чувствую, что что-то происходит. Давай поговорим об этом».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«Когда я был в твоем возрасте… да ты просто несешь чушь!»</w:t>
            </w:r>
          </w:p>
        </w:tc>
      </w:tr>
      <w:tr w:rsidR="00D92302" w:rsidRPr="00151DA4" w:rsidTr="00B1776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«Все безнадежно и бессмысленно»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«Подумай о тех, кому хуже, чем тебе».</w:t>
            </w:r>
          </w:p>
        </w:tc>
      </w:tr>
      <w:tr w:rsidR="00D92302" w:rsidRPr="00151DA4" w:rsidTr="00B1776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«Всем было бы лучше без меня!»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«Ты много значишь для меня, для нас. Меня беспокоит твое настроение. Поговорим об этом».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«Не говори глупостей. Поговорим о другом».</w:t>
            </w:r>
          </w:p>
        </w:tc>
      </w:tr>
      <w:tr w:rsidR="00D92302" w:rsidRPr="00151DA4" w:rsidTr="00B1776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«Вы не понимаете меня!»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«Расскажи мне, что ты чувствуешь. Я действительно хочу тебя понять».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«Где уж мне тебя понять!»</w:t>
            </w:r>
          </w:p>
        </w:tc>
      </w:tr>
      <w:tr w:rsidR="00D92302" w:rsidRPr="00151DA4" w:rsidTr="00B1776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«Я совершил ужасный поступок»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«Я чувствую, что ты ощущаешь вину. Давай поговорим об этом».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«И что ты теперь хочешь? Выкладывай немедленно!»</w:t>
            </w:r>
          </w:p>
        </w:tc>
      </w:tr>
      <w:tr w:rsidR="00D92302" w:rsidRPr="00151DA4" w:rsidTr="00B17760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«У меня никогда ничего не получается».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«Ты сейчас ощущаешь недостаток сил. Давай обсудим, как это изменить».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302" w:rsidRPr="00D57E14" w:rsidRDefault="00D92302" w:rsidP="00D57E1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7E14">
              <w:rPr>
                <w:rFonts w:ascii="Times New Roman" w:hAnsi="Times New Roman"/>
                <w:sz w:val="24"/>
                <w:szCs w:val="24"/>
                <w:lang w:eastAsia="ru-RU"/>
              </w:rPr>
              <w:t>«Не получается – значит, не старался!».</w:t>
            </w:r>
          </w:p>
        </w:tc>
      </w:tr>
    </w:tbl>
    <w:p w:rsidR="00D92302" w:rsidRPr="00D57E14" w:rsidRDefault="00D92302" w:rsidP="00D57E1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 </w:t>
      </w:r>
    </w:p>
    <w:p w:rsidR="00D92302" w:rsidRPr="00D57E14" w:rsidRDefault="00D92302" w:rsidP="00D57E1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57E1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Если замечена склонность несовершеннолетнего к суициду, следующие советы помогут изменить ситуацию.</w:t>
      </w:r>
    </w:p>
    <w:p w:rsidR="00D92302" w:rsidRPr="00D57E14" w:rsidRDefault="00D92302" w:rsidP="00D57E1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Arial" w:hAnsi="Arial" w:cs="Arial"/>
          <w:b/>
          <w:bCs/>
          <w:i/>
          <w:iCs/>
          <w:sz w:val="24"/>
          <w:szCs w:val="24"/>
          <w:lang w:eastAsia="ru-RU"/>
        </w:rPr>
        <w:t> </w:t>
      </w:r>
    </w:p>
    <w:p w:rsidR="00D92302" w:rsidRPr="00D57E14" w:rsidRDefault="00D92302" w:rsidP="00D57E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1. 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D92302" w:rsidRPr="00D57E14" w:rsidRDefault="00D92302" w:rsidP="00D57E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2. 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D92302" w:rsidRPr="00D57E14" w:rsidRDefault="00D92302" w:rsidP="00D57E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3. 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D92302" w:rsidRPr="00D57E14" w:rsidRDefault="00D92302" w:rsidP="00D57E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4. 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D92302" w:rsidRPr="00D57E14" w:rsidRDefault="00D92302" w:rsidP="00D57E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5. 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D92302" w:rsidRPr="00D57E14" w:rsidRDefault="00D92302" w:rsidP="00D57E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 </w:t>
      </w:r>
    </w:p>
    <w:p w:rsidR="00D92302" w:rsidRPr="00D57E14" w:rsidRDefault="00D92302" w:rsidP="00D57E1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Уважаемые родители,</w:t>
      </w:r>
    </w:p>
    <w:p w:rsidR="00D92302" w:rsidRPr="00D57E14" w:rsidRDefault="00D92302" w:rsidP="00D57E1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 общении с ребенком важно соблюдать следующие правила: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будьте уверены, что Вы в состоянии помочь;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будьте терпеливы;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не старайтесь шокировать или угрожать ребенку, говоря «пойди и сделай это»;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не анализируйте его поведенческие мотивы, говоря: «Ты так чувствуешь себя, потому, что...»;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не спорьте и не старайтесь образумить подростка, говоря: «Ты не можешь убить себя, потому что...;</w:t>
      </w:r>
    </w:p>
    <w:p w:rsidR="00D92302" w:rsidRPr="00D57E14" w:rsidRDefault="00D92302" w:rsidP="00D57E14">
      <w:p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-   делайте все от вас зависящее.</w:t>
      </w:r>
    </w:p>
    <w:p w:rsidR="00D92302" w:rsidRPr="00D57E14" w:rsidRDefault="00D92302" w:rsidP="00D57E1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D57E14">
        <w:rPr>
          <w:rFonts w:ascii="Times New Roman" w:hAnsi="Times New Roman"/>
          <w:sz w:val="24"/>
          <w:szCs w:val="24"/>
          <w:lang w:eastAsia="ru-RU"/>
        </w:rPr>
        <w:t> </w:t>
      </w:r>
    </w:p>
    <w:p w:rsidR="00D92302" w:rsidRPr="006A4D56" w:rsidRDefault="00D92302" w:rsidP="00D57E1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A4D56">
        <w:rPr>
          <w:rFonts w:ascii="Times New Roman" w:hAnsi="Times New Roman"/>
          <w:b/>
          <w:sz w:val="24"/>
          <w:szCs w:val="24"/>
          <w:u w:val="single"/>
          <w:lang w:eastAsia="ru-RU"/>
        </w:rPr>
        <w:t>И, конечно же, обращайтесь к специалистам за помощью!</w:t>
      </w:r>
    </w:p>
    <w:p w:rsidR="00D92302" w:rsidRPr="00D57E14" w:rsidRDefault="00D92302" w:rsidP="00D57E14">
      <w:pPr>
        <w:contextualSpacing/>
        <w:rPr>
          <w:sz w:val="24"/>
          <w:szCs w:val="24"/>
        </w:rPr>
      </w:pPr>
    </w:p>
    <w:sectPr w:rsidR="00D92302" w:rsidRPr="00D57E14" w:rsidSect="00B17760"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BBF"/>
    <w:rsid w:val="00151DA4"/>
    <w:rsid w:val="002568D8"/>
    <w:rsid w:val="00261DEE"/>
    <w:rsid w:val="00340C13"/>
    <w:rsid w:val="00624AB1"/>
    <w:rsid w:val="006A4D56"/>
    <w:rsid w:val="006D2E96"/>
    <w:rsid w:val="007C34BA"/>
    <w:rsid w:val="008637F7"/>
    <w:rsid w:val="008A1BBF"/>
    <w:rsid w:val="00922B7D"/>
    <w:rsid w:val="00AA47C8"/>
    <w:rsid w:val="00B17760"/>
    <w:rsid w:val="00C15F18"/>
    <w:rsid w:val="00CE174F"/>
    <w:rsid w:val="00D57E14"/>
    <w:rsid w:val="00D92302"/>
    <w:rsid w:val="00FE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A1BB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A1BBF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A1B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886</Words>
  <Characters>5052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Татьяна</cp:lastModifiedBy>
  <cp:revision>8</cp:revision>
  <cp:lastPrinted>2017-02-17T06:06:00Z</cp:lastPrinted>
  <dcterms:created xsi:type="dcterms:W3CDTF">2017-02-14T13:30:00Z</dcterms:created>
  <dcterms:modified xsi:type="dcterms:W3CDTF">2017-02-21T06:28:00Z</dcterms:modified>
</cp:coreProperties>
</file>